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40" w:rsidRDefault="00D73240" w:rsidP="00D732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経　緯</w:t>
      </w:r>
    </w:p>
    <w:p w:rsidR="00D73240" w:rsidRPr="00D73240" w:rsidRDefault="00D73240" w:rsidP="00D73240">
      <w:pPr>
        <w:rPr>
          <w:rFonts w:ascii="ＭＳ 明朝" w:eastAsia="ＭＳ 明朝" w:hAnsi="ＭＳ 明朝" w:hint="eastAsia"/>
          <w:sz w:val="22"/>
        </w:rPr>
      </w:pPr>
    </w:p>
    <w:p w:rsidR="00D73240" w:rsidRPr="00D73240" w:rsidRDefault="00D73240" w:rsidP="00D73240">
      <w:pPr>
        <w:ind w:firstLineChars="100" w:firstLine="220"/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>平成３０年６月１３日、民法の成年年齢を２０歳から１８歳に改正する民法の一部を改正する法律が成立し、令和４年４月１日から施行することになりました。</w:t>
      </w:r>
    </w:p>
    <w:p w:rsidR="00D73240" w:rsidRPr="00D73240" w:rsidRDefault="00D73240" w:rsidP="00D73240">
      <w:pPr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このことを受けて、愛別町教育委員会としても検討を行い、今後対象となる方のいるご家庭へアンケート調査を実施しました。</w:t>
      </w:r>
    </w:p>
    <w:p w:rsidR="00D73240" w:rsidRPr="00D73240" w:rsidRDefault="00D73240" w:rsidP="00D73240">
      <w:pPr>
        <w:rPr>
          <w:rFonts w:ascii="ＭＳ 明朝" w:eastAsia="ＭＳ 明朝" w:hAnsi="ＭＳ 明朝"/>
          <w:sz w:val="22"/>
        </w:rPr>
      </w:pPr>
    </w:p>
    <w:p w:rsidR="00D73240" w:rsidRPr="00D73240" w:rsidRDefault="00D73240" w:rsidP="00D73240">
      <w:pPr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>・アンケートの概要と結果</w:t>
      </w:r>
    </w:p>
    <w:p w:rsidR="00D73240" w:rsidRPr="00D73240" w:rsidRDefault="00D73240" w:rsidP="00D73240">
      <w:pPr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アンケート期間</w:t>
      </w:r>
      <w:r w:rsidRPr="00D73240">
        <w:rPr>
          <w:rFonts w:ascii="ＭＳ 明朝" w:eastAsia="ＭＳ 明朝" w:hAnsi="ＭＳ 明朝"/>
          <w:sz w:val="22"/>
        </w:rPr>
        <w:t xml:space="preserve"> 　　令和３年１０月４日から令和３年１０月２９日</w:t>
      </w:r>
    </w:p>
    <w:p w:rsidR="00D73240" w:rsidRPr="00D73240" w:rsidRDefault="00D73240" w:rsidP="00D73240">
      <w:pPr>
        <w:ind w:left="2310" w:hangingChars="1050" w:hanging="2310"/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アンケート対象者</w:t>
      </w:r>
      <w:r w:rsidRPr="00D73240">
        <w:rPr>
          <w:rFonts w:ascii="ＭＳ 明朝" w:eastAsia="ＭＳ 明朝" w:hAnsi="ＭＳ 明朝"/>
          <w:sz w:val="22"/>
        </w:rPr>
        <w:t xml:space="preserve"> 　平成１５年４月２日から平成１９年４月１日までに生まれた方のいる家庭</w:t>
      </w:r>
    </w:p>
    <w:p w:rsidR="00D73240" w:rsidRDefault="00D73240" w:rsidP="00D73240">
      <w:pPr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アンケート配付数</w:t>
      </w:r>
      <w:r w:rsidRPr="00D73240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73240">
        <w:rPr>
          <w:rFonts w:ascii="ＭＳ 明朝" w:eastAsia="ＭＳ 明朝" w:hAnsi="ＭＳ 明朝"/>
          <w:sz w:val="22"/>
        </w:rPr>
        <w:t>６３</w:t>
      </w:r>
    </w:p>
    <w:p w:rsidR="00D73240" w:rsidRPr="00D73240" w:rsidRDefault="00D73240" w:rsidP="00D73240">
      <w:pPr>
        <w:ind w:firstLineChars="450" w:firstLine="990"/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/>
          <w:sz w:val="22"/>
        </w:rPr>
        <w:t xml:space="preserve"> 　回収数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73240">
        <w:rPr>
          <w:rFonts w:ascii="ＭＳ 明朝" w:eastAsia="ＭＳ 明朝" w:hAnsi="ＭＳ 明朝"/>
          <w:sz w:val="22"/>
        </w:rPr>
        <w:t>５３</w:t>
      </w:r>
    </w:p>
    <w:p w:rsidR="00D73240" w:rsidRPr="00D73240" w:rsidRDefault="00D73240" w:rsidP="00D73240">
      <w:pPr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アンケート結果</w:t>
      </w:r>
    </w:p>
    <w:p w:rsidR="00D73240" w:rsidRPr="00D73240" w:rsidRDefault="00D73240" w:rsidP="00D7324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　対象年齢を２０歳とし「（仮称）愛別町はたちのつどい」として従来の日程で開催する。</w:t>
      </w:r>
    </w:p>
    <w:p w:rsidR="00D73240" w:rsidRPr="00D73240" w:rsidRDefault="00D73240" w:rsidP="00D73240">
      <w:pPr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　という教育委員会の案に対して</w:t>
      </w:r>
      <w:r>
        <w:rPr>
          <w:rFonts w:ascii="ＭＳ 明朝" w:eastAsia="ＭＳ 明朝" w:hAnsi="ＭＳ 明朝" w:hint="eastAsia"/>
          <w:sz w:val="22"/>
        </w:rPr>
        <w:t>、</w:t>
      </w:r>
      <w:bookmarkStart w:id="0" w:name="_GoBack"/>
      <w:bookmarkEnd w:id="0"/>
    </w:p>
    <w:p w:rsidR="00D73240" w:rsidRPr="00D73240" w:rsidRDefault="00D73240" w:rsidP="00D73240">
      <w:pPr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73240">
        <w:rPr>
          <w:rFonts w:ascii="ＭＳ 明朝" w:eastAsia="ＭＳ 明朝" w:hAnsi="ＭＳ 明朝" w:hint="eastAsia"/>
          <w:sz w:val="22"/>
        </w:rPr>
        <w:t>賛成</w:t>
      </w:r>
      <w:r w:rsidRPr="00D73240">
        <w:rPr>
          <w:rFonts w:ascii="ＭＳ 明朝" w:eastAsia="ＭＳ 明朝" w:hAnsi="ＭＳ 明朝"/>
          <w:sz w:val="22"/>
        </w:rPr>
        <w:t xml:space="preserve"> ５３ 　反対 ０</w:t>
      </w:r>
    </w:p>
    <w:p w:rsidR="00D73240" w:rsidRPr="00D73240" w:rsidRDefault="00D73240" w:rsidP="00D73240">
      <w:pPr>
        <w:rPr>
          <w:rFonts w:ascii="ＭＳ 明朝" w:eastAsia="ＭＳ 明朝" w:hAnsi="ＭＳ 明朝"/>
          <w:sz w:val="22"/>
        </w:rPr>
      </w:pPr>
    </w:p>
    <w:p w:rsidR="0060637D" w:rsidRPr="00D73240" w:rsidRDefault="00D73240" w:rsidP="00D73240">
      <w:pPr>
        <w:rPr>
          <w:rFonts w:ascii="ＭＳ 明朝" w:eastAsia="ＭＳ 明朝" w:hAnsi="ＭＳ 明朝"/>
          <w:sz w:val="22"/>
        </w:rPr>
      </w:pPr>
      <w:r w:rsidRPr="00D73240">
        <w:rPr>
          <w:rFonts w:ascii="ＭＳ 明朝" w:eastAsia="ＭＳ 明朝" w:hAnsi="ＭＳ 明朝" w:hint="eastAsia"/>
          <w:sz w:val="22"/>
        </w:rPr>
        <w:t xml:space="preserve">　上記の調査結果を考慮しながら、教育委員会議にて意見交換を行い、令和４年２月２５日第３回教育委員会議にて対象年齢等を決定しました。</w:t>
      </w:r>
    </w:p>
    <w:sectPr w:rsidR="0060637D" w:rsidRPr="00D73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50"/>
    <w:rsid w:val="0060637D"/>
    <w:rsid w:val="00623150"/>
    <w:rsid w:val="00D7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B8E71"/>
  <w15:chartTrackingRefBased/>
  <w15:docId w15:val="{53FA9AE9-4368-45D1-B256-C654BF7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2022-03-02T08:46:00Z</dcterms:created>
  <dcterms:modified xsi:type="dcterms:W3CDTF">2022-03-02T08:50:00Z</dcterms:modified>
</cp:coreProperties>
</file>