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293EB" w14:textId="74E5F310" w:rsidR="00E6644A" w:rsidRPr="00C17111" w:rsidRDefault="002331EB">
      <w:pPr>
        <w:rPr>
          <w:rFonts w:ascii="ＭＳ ゴシック" w:eastAsia="ＭＳ ゴシック" w:hAnsi="ＭＳ ゴシック"/>
          <w:sz w:val="24"/>
          <w:szCs w:val="24"/>
        </w:rPr>
      </w:pPr>
      <w:r w:rsidRPr="00C17111">
        <w:rPr>
          <w:rFonts w:ascii="ＭＳ ゴシック" w:eastAsia="ＭＳ ゴシック" w:hAnsi="ＭＳ ゴシック"/>
          <w:noProof/>
          <w:sz w:val="24"/>
          <w:szCs w:val="24"/>
        </w:rPr>
        <mc:AlternateContent>
          <mc:Choice Requires="wps">
            <w:drawing>
              <wp:anchor distT="45720" distB="45720" distL="114300" distR="114300" simplePos="0" relativeHeight="251659264" behindDoc="0" locked="0" layoutInCell="1" allowOverlap="1" wp14:anchorId="03833A21" wp14:editId="231B7DB4">
                <wp:simplePos x="0" y="0"/>
                <wp:positionH relativeFrom="margin">
                  <wp:align>right</wp:align>
                </wp:positionH>
                <wp:positionV relativeFrom="paragraph">
                  <wp:posOffset>-177165</wp:posOffset>
                </wp:positionV>
                <wp:extent cx="762000" cy="304800"/>
                <wp:effectExtent l="0" t="0" r="19050" b="1905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04800"/>
                        </a:xfrm>
                        <a:prstGeom prst="rect">
                          <a:avLst/>
                        </a:prstGeom>
                        <a:solidFill>
                          <a:srgbClr val="FFFFFF"/>
                        </a:solidFill>
                        <a:ln w="9525">
                          <a:solidFill>
                            <a:srgbClr val="000000"/>
                          </a:solidFill>
                          <a:miter lim="800000"/>
                          <a:headEnd/>
                          <a:tailEnd/>
                        </a:ln>
                      </wps:spPr>
                      <wps:txbx>
                        <w:txbxContent>
                          <w:p w14:paraId="7BDD89E9" w14:textId="77777777" w:rsidR="005C508F" w:rsidRPr="002331EB" w:rsidRDefault="005C508F">
                            <w:pPr>
                              <w:rPr>
                                <w:rFonts w:ascii="ＭＳ 明朝" w:eastAsia="ＭＳ 明朝" w:hAnsi="ＭＳ 明朝"/>
                                <w:sz w:val="24"/>
                                <w:szCs w:val="24"/>
                              </w:rPr>
                            </w:pPr>
                            <w:r w:rsidRPr="002331EB">
                              <w:rPr>
                                <w:rFonts w:ascii="ＭＳ 明朝" w:eastAsia="ＭＳ 明朝" w:hAnsi="ＭＳ 明朝" w:hint="eastAsia"/>
                                <w:sz w:val="24"/>
                                <w:szCs w:val="24"/>
                              </w:rPr>
                              <w:t>資料２</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833A21" id="_x0000_t202" coordsize="21600,21600" o:spt="202" path="m,l,21600r21600,l21600,xe">
                <v:stroke joinstyle="miter"/>
                <v:path gradientshapeok="t" o:connecttype="rect"/>
              </v:shapetype>
              <v:shape id="テキスト ボックス 2" o:spid="_x0000_s1026" type="#_x0000_t202" style="position:absolute;left:0;text-align:left;margin-left:8.8pt;margin-top:-13.95pt;width:60pt;height:24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">
                <v:textbox>
                  <w:txbxContent>
                    <w:p w14:paraId="7BDD89E9" w14:textId="77777777" w:rsidR="005C508F" w:rsidRPr="002331EB" w:rsidRDefault="005C508F">
                      <w:pPr>
                        <w:rPr>
                          <w:rFonts w:ascii="ＭＳ 明朝" w:eastAsia="ＭＳ 明朝" w:hAnsi="ＭＳ 明朝"/>
                          <w:sz w:val="24"/>
                          <w:szCs w:val="24"/>
                        </w:rPr>
                      </w:pPr>
                      <w:r w:rsidRPr="002331EB">
                        <w:rPr>
                          <w:rFonts w:ascii="ＭＳ 明朝" w:eastAsia="ＭＳ 明朝" w:hAnsi="ＭＳ 明朝" w:hint="eastAsia"/>
                          <w:sz w:val="24"/>
                          <w:szCs w:val="24"/>
                        </w:rPr>
                        <w:t>資料２</w:t>
                      </w:r>
                    </w:p>
                  </w:txbxContent>
                </v:textbox>
                <w10:wrap anchorx="margin"/>
              </v:shape>
            </w:pict>
          </mc:Fallback>
        </mc:AlternateContent>
      </w:r>
      <w:r w:rsidR="005C508F" w:rsidRPr="00C17111">
        <w:rPr>
          <w:rFonts w:ascii="ＭＳ ゴシック" w:eastAsia="ＭＳ ゴシック" w:hAnsi="ＭＳ ゴシック" w:hint="eastAsia"/>
          <w:sz w:val="24"/>
          <w:szCs w:val="24"/>
        </w:rPr>
        <w:t>２．第</w:t>
      </w:r>
      <w:r w:rsidR="00053D1A">
        <w:rPr>
          <w:rFonts w:ascii="ＭＳ ゴシック" w:eastAsia="ＭＳ ゴシック" w:hAnsi="ＭＳ ゴシック" w:hint="eastAsia"/>
          <w:sz w:val="24"/>
          <w:szCs w:val="24"/>
        </w:rPr>
        <w:t>９</w:t>
      </w:r>
      <w:r w:rsidR="005C508F" w:rsidRPr="00C17111">
        <w:rPr>
          <w:rFonts w:ascii="ＭＳ ゴシック" w:eastAsia="ＭＳ ゴシック" w:hAnsi="ＭＳ ゴシック" w:hint="eastAsia"/>
          <w:sz w:val="24"/>
          <w:szCs w:val="24"/>
        </w:rPr>
        <w:t>期計画　令和</w:t>
      </w:r>
      <w:r w:rsidR="00053D1A">
        <w:rPr>
          <w:rFonts w:ascii="ＭＳ ゴシック" w:eastAsia="ＭＳ ゴシック" w:hAnsi="ＭＳ ゴシック" w:hint="eastAsia"/>
          <w:sz w:val="24"/>
          <w:szCs w:val="24"/>
        </w:rPr>
        <w:t>６</w:t>
      </w:r>
      <w:r w:rsidR="005C508F" w:rsidRPr="00C17111">
        <w:rPr>
          <w:rFonts w:ascii="ＭＳ ゴシック" w:eastAsia="ＭＳ ゴシック" w:hAnsi="ＭＳ ゴシック" w:hint="eastAsia"/>
          <w:sz w:val="24"/>
          <w:szCs w:val="24"/>
        </w:rPr>
        <w:t>年度の進捗状況について</w:t>
      </w:r>
    </w:p>
    <w:p w14:paraId="15117D02" w14:textId="77777777" w:rsidR="005C508F" w:rsidRPr="00053D1A" w:rsidRDefault="005C508F">
      <w:pPr>
        <w:rPr>
          <w:rFonts w:ascii="ＭＳ ゴシック" w:eastAsia="ＭＳ ゴシック" w:hAnsi="ＭＳ ゴシック"/>
          <w:sz w:val="24"/>
          <w:szCs w:val="24"/>
        </w:rPr>
      </w:pPr>
    </w:p>
    <w:p w14:paraId="5AF57903" w14:textId="1C51E4EA" w:rsidR="005C508F" w:rsidRPr="003E5079" w:rsidRDefault="00B052C4" w:rsidP="003E5079">
      <w:pPr>
        <w:rPr>
          <w:rFonts w:ascii="ＭＳ ゴシック" w:eastAsia="ＭＳ ゴシック" w:hAnsi="ＭＳ ゴシック"/>
          <w:sz w:val="32"/>
          <w:szCs w:val="32"/>
        </w:rPr>
      </w:pPr>
      <w:r>
        <w:rPr>
          <w:rFonts w:ascii="ＭＳ ゴシック" w:eastAsia="ＭＳ ゴシック" w:hAnsi="ＭＳ ゴシック" w:hint="eastAsia"/>
          <w:sz w:val="32"/>
          <w:szCs w:val="32"/>
        </w:rPr>
        <w:t>①</w:t>
      </w:r>
      <w:r w:rsidR="005C508F" w:rsidRPr="003E5079">
        <w:rPr>
          <w:rFonts w:ascii="ＭＳ ゴシック" w:eastAsia="ＭＳ ゴシック" w:hAnsi="ＭＳ ゴシック" w:hint="eastAsia"/>
          <w:sz w:val="32"/>
          <w:szCs w:val="32"/>
        </w:rPr>
        <w:t>総</w:t>
      </w:r>
      <w:r w:rsidR="003E5079" w:rsidRPr="003E5079">
        <w:rPr>
          <w:rFonts w:ascii="ＭＳ ゴシック" w:eastAsia="ＭＳ ゴシック" w:hAnsi="ＭＳ ゴシック" w:hint="eastAsia"/>
          <w:sz w:val="32"/>
          <w:szCs w:val="32"/>
        </w:rPr>
        <w:t xml:space="preserve"> </w:t>
      </w:r>
      <w:r w:rsidR="005C508F" w:rsidRPr="003E5079">
        <w:rPr>
          <w:rFonts w:ascii="ＭＳ ゴシック" w:eastAsia="ＭＳ ゴシック" w:hAnsi="ＭＳ ゴシック" w:hint="eastAsia"/>
          <w:sz w:val="32"/>
          <w:szCs w:val="32"/>
        </w:rPr>
        <w:t>論</w:t>
      </w:r>
    </w:p>
    <w:p w14:paraId="16304647" w14:textId="6AE9A299" w:rsidR="005C508F" w:rsidRPr="003E5079" w:rsidRDefault="005C508F" w:rsidP="00515605">
      <w:pPr>
        <w:ind w:left="240" w:hangingChars="100" w:hanging="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第</w:t>
      </w:r>
      <w:r w:rsidR="00053D1A" w:rsidRPr="003E5079">
        <w:rPr>
          <w:rFonts w:ascii="ＭＳ ゴシック" w:eastAsia="ＭＳ ゴシック" w:hAnsi="ＭＳ ゴシック" w:hint="eastAsia"/>
          <w:sz w:val="24"/>
          <w:szCs w:val="24"/>
        </w:rPr>
        <w:t>９</w:t>
      </w:r>
      <w:r w:rsidRPr="003E5079">
        <w:rPr>
          <w:rFonts w:ascii="ＭＳ ゴシック" w:eastAsia="ＭＳ ゴシック" w:hAnsi="ＭＳ ゴシック" w:hint="eastAsia"/>
          <w:sz w:val="24"/>
          <w:szCs w:val="24"/>
        </w:rPr>
        <w:t>期の介護保険料</w:t>
      </w:r>
      <w:r w:rsidR="00515605" w:rsidRPr="003E5079">
        <w:rPr>
          <w:rFonts w:ascii="ＭＳ ゴシック" w:eastAsia="ＭＳ ゴシック" w:hAnsi="ＭＳ ゴシック" w:hint="eastAsia"/>
          <w:sz w:val="24"/>
          <w:szCs w:val="24"/>
        </w:rPr>
        <w:t>基準月額は６，</w:t>
      </w:r>
      <w:r w:rsidR="00053D1A" w:rsidRPr="003E5079">
        <w:rPr>
          <w:rFonts w:ascii="ＭＳ ゴシック" w:eastAsia="ＭＳ ゴシック" w:hAnsi="ＭＳ ゴシック" w:hint="eastAsia"/>
          <w:sz w:val="24"/>
          <w:szCs w:val="24"/>
        </w:rPr>
        <w:t>７０６</w:t>
      </w:r>
      <w:r w:rsidR="00515605" w:rsidRPr="003E5079">
        <w:rPr>
          <w:rFonts w:ascii="ＭＳ ゴシック" w:eastAsia="ＭＳ ゴシック" w:hAnsi="ＭＳ ゴシック" w:hint="eastAsia"/>
          <w:sz w:val="24"/>
          <w:szCs w:val="24"/>
        </w:rPr>
        <w:t>円で、第</w:t>
      </w:r>
      <w:r w:rsidR="00053D1A" w:rsidRPr="003E5079">
        <w:rPr>
          <w:rFonts w:ascii="ＭＳ ゴシック" w:eastAsia="ＭＳ ゴシック" w:hAnsi="ＭＳ ゴシック" w:hint="eastAsia"/>
          <w:sz w:val="24"/>
          <w:szCs w:val="24"/>
        </w:rPr>
        <w:t>８</w:t>
      </w:r>
      <w:r w:rsidR="00515605" w:rsidRPr="003E5079">
        <w:rPr>
          <w:rFonts w:ascii="ＭＳ ゴシック" w:eastAsia="ＭＳ ゴシック" w:hAnsi="ＭＳ ゴシック" w:hint="eastAsia"/>
          <w:sz w:val="24"/>
          <w:szCs w:val="24"/>
        </w:rPr>
        <w:t>期計画の基準月額</w:t>
      </w:r>
      <w:r w:rsidR="00053D1A" w:rsidRPr="003E5079">
        <w:rPr>
          <w:rFonts w:ascii="ＭＳ ゴシック" w:eastAsia="ＭＳ ゴシック" w:hAnsi="ＭＳ ゴシック" w:hint="eastAsia"/>
          <w:sz w:val="24"/>
          <w:szCs w:val="24"/>
        </w:rPr>
        <w:t>６，９８０円</w:t>
      </w:r>
      <w:r w:rsidR="00515605" w:rsidRPr="003E5079">
        <w:rPr>
          <w:rFonts w:ascii="ＭＳ ゴシック" w:eastAsia="ＭＳ ゴシック" w:hAnsi="ＭＳ ゴシック" w:hint="eastAsia"/>
          <w:sz w:val="24"/>
          <w:szCs w:val="24"/>
        </w:rPr>
        <w:t>から</w:t>
      </w:r>
      <w:r w:rsidR="00053D1A" w:rsidRPr="003E5079">
        <w:rPr>
          <w:rFonts w:ascii="ＭＳ ゴシック" w:eastAsia="ＭＳ ゴシック" w:hAnsi="ＭＳ ゴシック" w:hint="eastAsia"/>
          <w:sz w:val="24"/>
          <w:szCs w:val="24"/>
        </w:rPr>
        <w:t>２７４円減額となりましたが、北海道全体で見ると</w:t>
      </w:r>
      <w:r w:rsidR="00515605" w:rsidRPr="003E5079">
        <w:rPr>
          <w:rFonts w:ascii="ＭＳ ゴシック" w:eastAsia="ＭＳ ゴシック" w:hAnsi="ＭＳ ゴシック" w:hint="eastAsia"/>
          <w:sz w:val="24"/>
          <w:szCs w:val="24"/>
        </w:rPr>
        <w:t>全道第</w:t>
      </w:r>
      <w:r w:rsidR="00053D1A" w:rsidRPr="003E5079">
        <w:rPr>
          <w:rFonts w:ascii="ＭＳ ゴシック" w:eastAsia="ＭＳ ゴシック" w:hAnsi="ＭＳ ゴシック" w:hint="eastAsia"/>
          <w:sz w:val="24"/>
          <w:szCs w:val="24"/>
        </w:rPr>
        <w:t>７</w:t>
      </w:r>
      <w:r w:rsidR="00515605" w:rsidRPr="003E5079">
        <w:rPr>
          <w:rFonts w:ascii="ＭＳ ゴシック" w:eastAsia="ＭＳ ゴシック" w:hAnsi="ＭＳ ゴシック" w:hint="eastAsia"/>
          <w:sz w:val="24"/>
          <w:szCs w:val="24"/>
        </w:rPr>
        <w:t>位</w:t>
      </w:r>
      <w:r w:rsidR="00053D1A" w:rsidRPr="003E5079">
        <w:rPr>
          <w:rFonts w:ascii="ＭＳ ゴシック" w:eastAsia="ＭＳ ゴシック" w:hAnsi="ＭＳ ゴシック" w:hint="eastAsia"/>
          <w:sz w:val="24"/>
          <w:szCs w:val="24"/>
        </w:rPr>
        <w:t>と依然として</w:t>
      </w:r>
      <w:r w:rsidR="00515605" w:rsidRPr="003E5079">
        <w:rPr>
          <w:rFonts w:ascii="ＭＳ ゴシック" w:eastAsia="ＭＳ ゴシック" w:hAnsi="ＭＳ ゴシック" w:hint="eastAsia"/>
          <w:sz w:val="24"/>
          <w:szCs w:val="24"/>
        </w:rPr>
        <w:t>高い位置にあります。</w:t>
      </w:r>
    </w:p>
    <w:p w14:paraId="5504D1A2" w14:textId="77777777" w:rsidR="00515605" w:rsidRPr="003E5079" w:rsidRDefault="00515605" w:rsidP="00515605">
      <w:pPr>
        <w:ind w:left="240" w:hangingChars="100" w:hanging="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w:t>
      </w:r>
    </w:p>
    <w:p w14:paraId="34EB0467" w14:textId="75BD87CE" w:rsidR="00515605" w:rsidRPr="003E5079" w:rsidRDefault="00515605" w:rsidP="00FD3338">
      <w:pPr>
        <w:ind w:left="240" w:hangingChars="100" w:hanging="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令和</w:t>
      </w:r>
      <w:r w:rsidR="009D3A08" w:rsidRPr="003E5079">
        <w:rPr>
          <w:rFonts w:ascii="ＭＳ ゴシック" w:eastAsia="ＭＳ ゴシック" w:hAnsi="ＭＳ ゴシック" w:hint="eastAsia"/>
          <w:sz w:val="24"/>
          <w:szCs w:val="24"/>
        </w:rPr>
        <w:t>６</w:t>
      </w:r>
      <w:r w:rsidRPr="003E5079">
        <w:rPr>
          <w:rFonts w:ascii="ＭＳ ゴシック" w:eastAsia="ＭＳ ゴシック" w:hAnsi="ＭＳ ゴシック" w:hint="eastAsia"/>
          <w:sz w:val="24"/>
          <w:szCs w:val="24"/>
        </w:rPr>
        <w:t>年</w:t>
      </w:r>
      <w:r w:rsidR="009D3A08" w:rsidRPr="003E5079">
        <w:rPr>
          <w:rFonts w:ascii="ＭＳ ゴシック" w:eastAsia="ＭＳ ゴシック" w:hAnsi="ＭＳ ゴシック" w:hint="eastAsia"/>
          <w:sz w:val="24"/>
          <w:szCs w:val="24"/>
        </w:rPr>
        <w:t>１１</w:t>
      </w:r>
      <w:r w:rsidRPr="003E5079">
        <w:rPr>
          <w:rFonts w:ascii="ＭＳ ゴシック" w:eastAsia="ＭＳ ゴシック" w:hAnsi="ＭＳ ゴシック" w:hint="eastAsia"/>
          <w:sz w:val="24"/>
          <w:szCs w:val="24"/>
        </w:rPr>
        <w:t>月末現在の人口は</w:t>
      </w:r>
      <w:r w:rsidR="009D3A08" w:rsidRPr="003E5079">
        <w:rPr>
          <w:rFonts w:ascii="ＭＳ ゴシック" w:eastAsia="ＭＳ ゴシック" w:hAnsi="ＭＳ ゴシック" w:hint="eastAsia"/>
          <w:sz w:val="24"/>
          <w:szCs w:val="24"/>
        </w:rPr>
        <w:t>２，４２１</w:t>
      </w:r>
      <w:r w:rsidRPr="003E5079">
        <w:rPr>
          <w:rFonts w:ascii="ＭＳ ゴシック" w:eastAsia="ＭＳ ゴシック" w:hAnsi="ＭＳ ゴシック" w:hint="eastAsia"/>
          <w:sz w:val="24"/>
          <w:szCs w:val="24"/>
        </w:rPr>
        <w:t>人、高齢化率は</w:t>
      </w:r>
      <w:r w:rsidR="009D3A08" w:rsidRPr="003E5079">
        <w:rPr>
          <w:rFonts w:ascii="ＭＳ ゴシック" w:eastAsia="ＭＳ ゴシック" w:hAnsi="ＭＳ ゴシック" w:hint="eastAsia"/>
          <w:sz w:val="24"/>
          <w:szCs w:val="24"/>
        </w:rPr>
        <w:t>４７．６</w:t>
      </w:r>
      <w:r w:rsidRPr="003E5079">
        <w:rPr>
          <w:rFonts w:ascii="ＭＳ ゴシック" w:eastAsia="ＭＳ ゴシック" w:hAnsi="ＭＳ ゴシック" w:hint="eastAsia"/>
          <w:sz w:val="24"/>
          <w:szCs w:val="24"/>
        </w:rPr>
        <w:t>％であり、人口減少</w:t>
      </w:r>
      <w:r w:rsidR="00116D5E" w:rsidRPr="003E5079">
        <w:rPr>
          <w:rFonts w:ascii="ＭＳ ゴシック" w:eastAsia="ＭＳ ゴシック" w:hAnsi="ＭＳ ゴシック" w:hint="eastAsia"/>
          <w:sz w:val="24"/>
          <w:szCs w:val="24"/>
        </w:rPr>
        <w:t>と</w:t>
      </w:r>
      <w:r w:rsidRPr="003E5079">
        <w:rPr>
          <w:rFonts w:ascii="ＭＳ ゴシック" w:eastAsia="ＭＳ ゴシック" w:hAnsi="ＭＳ ゴシック" w:hint="eastAsia"/>
          <w:sz w:val="24"/>
          <w:szCs w:val="24"/>
        </w:rPr>
        <w:t>高齢化率の上昇が続いています。</w:t>
      </w:r>
      <w:r w:rsidR="00116D5E" w:rsidRPr="003E5079">
        <w:rPr>
          <w:rFonts w:ascii="ＭＳ ゴシック" w:eastAsia="ＭＳ ゴシック" w:hAnsi="ＭＳ ゴシック" w:hint="eastAsia"/>
          <w:sz w:val="24"/>
          <w:szCs w:val="24"/>
        </w:rPr>
        <w:t>介護保険第１号被保険者数は</w:t>
      </w:r>
      <w:r w:rsidR="009D3A08" w:rsidRPr="003E5079">
        <w:rPr>
          <w:rFonts w:ascii="ＭＳ ゴシック" w:eastAsia="ＭＳ ゴシック" w:hAnsi="ＭＳ ゴシック" w:hint="eastAsia"/>
          <w:sz w:val="24"/>
          <w:szCs w:val="24"/>
        </w:rPr>
        <w:t>１，１７９</w:t>
      </w:r>
      <w:r w:rsidR="00116D5E" w:rsidRPr="003E5079">
        <w:rPr>
          <w:rFonts w:ascii="ＭＳ ゴシック" w:eastAsia="ＭＳ ゴシック" w:hAnsi="ＭＳ ゴシック" w:hint="eastAsia"/>
          <w:sz w:val="24"/>
          <w:szCs w:val="24"/>
        </w:rPr>
        <w:t>人でゆるやかに減少</w:t>
      </w:r>
      <w:r w:rsidR="00CB2BE3" w:rsidRPr="003E5079">
        <w:rPr>
          <w:rFonts w:ascii="ＭＳ ゴシック" w:eastAsia="ＭＳ ゴシック" w:hAnsi="ＭＳ ゴシック" w:hint="eastAsia"/>
          <w:sz w:val="24"/>
          <w:szCs w:val="24"/>
        </w:rPr>
        <w:t>しています。また、</w:t>
      </w:r>
      <w:r w:rsidR="004A4B38" w:rsidRPr="003E5079">
        <w:rPr>
          <w:rFonts w:ascii="ＭＳ ゴシック" w:eastAsia="ＭＳ ゴシック" w:hAnsi="ＭＳ ゴシック" w:hint="eastAsia"/>
          <w:sz w:val="24"/>
          <w:szCs w:val="24"/>
        </w:rPr>
        <w:t>愛別町外の有料老人ホーム等を利用されている</w:t>
      </w:r>
      <w:r w:rsidR="00116D5E" w:rsidRPr="003E5079">
        <w:rPr>
          <w:rFonts w:ascii="ＭＳ ゴシック" w:eastAsia="ＭＳ ゴシック" w:hAnsi="ＭＳ ゴシック" w:hint="eastAsia"/>
          <w:sz w:val="24"/>
          <w:szCs w:val="24"/>
        </w:rPr>
        <w:t>住所地特例者が３</w:t>
      </w:r>
      <w:r w:rsidR="001B2B2C" w:rsidRPr="003E5079">
        <w:rPr>
          <w:rFonts w:ascii="ＭＳ ゴシック" w:eastAsia="ＭＳ ゴシック" w:hAnsi="ＭＳ ゴシック" w:hint="eastAsia"/>
          <w:sz w:val="24"/>
          <w:szCs w:val="24"/>
        </w:rPr>
        <w:t>３</w:t>
      </w:r>
      <w:r w:rsidR="00116D5E" w:rsidRPr="003E5079">
        <w:rPr>
          <w:rFonts w:ascii="ＭＳ ゴシック" w:eastAsia="ＭＳ ゴシック" w:hAnsi="ＭＳ ゴシック" w:hint="eastAsia"/>
          <w:sz w:val="24"/>
          <w:szCs w:val="24"/>
        </w:rPr>
        <w:t>人</w:t>
      </w:r>
      <w:r w:rsidR="00CB2BE3" w:rsidRPr="003E5079">
        <w:rPr>
          <w:rFonts w:ascii="ＭＳ ゴシック" w:eastAsia="ＭＳ ゴシック" w:hAnsi="ＭＳ ゴシック" w:hint="eastAsia"/>
          <w:sz w:val="24"/>
          <w:szCs w:val="24"/>
        </w:rPr>
        <w:t>であり、</w:t>
      </w:r>
      <w:r w:rsidR="00116D5E" w:rsidRPr="003E5079">
        <w:rPr>
          <w:rFonts w:ascii="ＭＳ ゴシック" w:eastAsia="ＭＳ ゴシック" w:hAnsi="ＭＳ ゴシック" w:hint="eastAsia"/>
          <w:sz w:val="24"/>
          <w:szCs w:val="24"/>
        </w:rPr>
        <w:t>要介護(支援)認定</w:t>
      </w:r>
      <w:r w:rsidR="00CB2BE3" w:rsidRPr="003E5079">
        <w:rPr>
          <w:rFonts w:ascii="ＭＳ ゴシック" w:eastAsia="ＭＳ ゴシック" w:hAnsi="ＭＳ ゴシック" w:hint="eastAsia"/>
          <w:sz w:val="24"/>
          <w:szCs w:val="24"/>
        </w:rPr>
        <w:t>者数</w:t>
      </w:r>
      <w:r w:rsidR="007F012A" w:rsidRPr="003E5079">
        <w:rPr>
          <w:rFonts w:ascii="ＭＳ ゴシック" w:eastAsia="ＭＳ ゴシック" w:hAnsi="ＭＳ ゴシック" w:hint="eastAsia"/>
          <w:sz w:val="24"/>
          <w:szCs w:val="24"/>
        </w:rPr>
        <w:t>２４</w:t>
      </w:r>
      <w:r w:rsidR="00FD3338" w:rsidRPr="003E5079">
        <w:rPr>
          <w:rFonts w:ascii="ＭＳ ゴシック" w:eastAsia="ＭＳ ゴシック" w:hAnsi="ＭＳ ゴシック" w:hint="eastAsia"/>
          <w:sz w:val="24"/>
          <w:szCs w:val="24"/>
        </w:rPr>
        <w:t>０</w:t>
      </w:r>
      <w:r w:rsidR="007F012A" w:rsidRPr="003E5079">
        <w:rPr>
          <w:rFonts w:ascii="ＭＳ ゴシック" w:eastAsia="ＭＳ ゴシック" w:hAnsi="ＭＳ ゴシック" w:hint="eastAsia"/>
          <w:sz w:val="24"/>
          <w:szCs w:val="24"/>
        </w:rPr>
        <w:t>人に対し</w:t>
      </w:r>
      <w:r w:rsidR="004C2B6C" w:rsidRPr="003E5079">
        <w:rPr>
          <w:rFonts w:ascii="ＭＳ ゴシック" w:eastAsia="ＭＳ ゴシック" w:hAnsi="ＭＳ ゴシック" w:hint="eastAsia"/>
          <w:sz w:val="24"/>
          <w:szCs w:val="24"/>
        </w:rPr>
        <w:t>１</w:t>
      </w:r>
      <w:r w:rsidR="001B2B2C" w:rsidRPr="003E5079">
        <w:rPr>
          <w:rFonts w:ascii="ＭＳ ゴシック" w:eastAsia="ＭＳ ゴシック" w:hAnsi="ＭＳ ゴシック" w:hint="eastAsia"/>
          <w:sz w:val="24"/>
          <w:szCs w:val="24"/>
        </w:rPr>
        <w:t>３</w:t>
      </w:r>
      <w:r w:rsidR="00C17111" w:rsidRPr="003E5079">
        <w:rPr>
          <w:rFonts w:ascii="ＭＳ ゴシック" w:eastAsia="ＭＳ ゴシック" w:hAnsi="ＭＳ ゴシック" w:hint="eastAsia"/>
          <w:sz w:val="24"/>
          <w:szCs w:val="24"/>
        </w:rPr>
        <w:t>．</w:t>
      </w:r>
      <w:r w:rsidR="00FD3338" w:rsidRPr="003E5079">
        <w:rPr>
          <w:rFonts w:ascii="ＭＳ ゴシック" w:eastAsia="ＭＳ ゴシック" w:hAnsi="ＭＳ ゴシック" w:hint="eastAsia"/>
          <w:sz w:val="24"/>
          <w:szCs w:val="24"/>
        </w:rPr>
        <w:t>８</w:t>
      </w:r>
      <w:r w:rsidR="004C2B6C" w:rsidRPr="003E5079">
        <w:rPr>
          <w:rFonts w:ascii="ＭＳ ゴシック" w:eastAsia="ＭＳ ゴシック" w:hAnsi="ＭＳ ゴシック" w:hint="eastAsia"/>
          <w:sz w:val="24"/>
          <w:szCs w:val="24"/>
        </w:rPr>
        <w:t>％と</w:t>
      </w:r>
      <w:r w:rsidR="00EB600F" w:rsidRPr="003E5079">
        <w:rPr>
          <w:rFonts w:ascii="ＭＳ ゴシック" w:eastAsia="ＭＳ ゴシック" w:hAnsi="ＭＳ ゴシック" w:hint="eastAsia"/>
          <w:sz w:val="24"/>
          <w:szCs w:val="24"/>
        </w:rPr>
        <w:t>、</w:t>
      </w:r>
      <w:r w:rsidR="001B2B2C" w:rsidRPr="003E5079">
        <w:rPr>
          <w:rFonts w:ascii="ＭＳ ゴシック" w:eastAsia="ＭＳ ゴシック" w:hAnsi="ＭＳ ゴシック" w:hint="eastAsia"/>
          <w:sz w:val="24"/>
          <w:szCs w:val="24"/>
        </w:rPr>
        <w:t>前年</w:t>
      </w:r>
      <w:r w:rsidR="00FD3338" w:rsidRPr="003E5079">
        <w:rPr>
          <w:rFonts w:ascii="ＭＳ ゴシック" w:eastAsia="ＭＳ ゴシック" w:hAnsi="ＭＳ ゴシック" w:hint="eastAsia"/>
          <w:sz w:val="24"/>
          <w:szCs w:val="24"/>
        </w:rPr>
        <w:t>１４．６％</w:t>
      </w:r>
      <w:r w:rsidR="001B2B2C" w:rsidRPr="003E5079">
        <w:rPr>
          <w:rFonts w:ascii="ＭＳ ゴシック" w:eastAsia="ＭＳ ゴシック" w:hAnsi="ＭＳ ゴシック" w:hint="eastAsia"/>
          <w:sz w:val="24"/>
          <w:szCs w:val="24"/>
        </w:rPr>
        <w:t>と比べ</w:t>
      </w:r>
      <w:r w:rsidR="00FD3338" w:rsidRPr="003E5079">
        <w:rPr>
          <w:rFonts w:ascii="ＭＳ ゴシック" w:eastAsia="ＭＳ ゴシック" w:hAnsi="ＭＳ ゴシック" w:hint="eastAsia"/>
          <w:sz w:val="24"/>
          <w:szCs w:val="24"/>
        </w:rPr>
        <w:t>若干</w:t>
      </w:r>
      <w:r w:rsidR="001B2B2C" w:rsidRPr="003E5079">
        <w:rPr>
          <w:rFonts w:ascii="ＭＳ ゴシック" w:eastAsia="ＭＳ ゴシック" w:hAnsi="ＭＳ ゴシック" w:hint="eastAsia"/>
          <w:sz w:val="24"/>
          <w:szCs w:val="24"/>
        </w:rPr>
        <w:t>減少しています</w:t>
      </w:r>
      <w:r w:rsidR="004C2B6C" w:rsidRPr="003E5079">
        <w:rPr>
          <w:rFonts w:ascii="ＭＳ ゴシック" w:eastAsia="ＭＳ ゴシック" w:hAnsi="ＭＳ ゴシック" w:hint="eastAsia"/>
          <w:sz w:val="24"/>
          <w:szCs w:val="24"/>
        </w:rPr>
        <w:t>。</w:t>
      </w:r>
    </w:p>
    <w:p w14:paraId="3714A103" w14:textId="77777777" w:rsidR="004C2B6C" w:rsidRPr="003E5079" w:rsidRDefault="004C2B6C" w:rsidP="00515605">
      <w:pPr>
        <w:ind w:left="240" w:hangingChars="100" w:hanging="240"/>
        <w:rPr>
          <w:rFonts w:ascii="ＭＳ ゴシック" w:eastAsia="ＭＳ ゴシック" w:hAnsi="ＭＳ ゴシック"/>
          <w:sz w:val="24"/>
          <w:szCs w:val="24"/>
        </w:rPr>
      </w:pPr>
    </w:p>
    <w:p w14:paraId="501F89C9" w14:textId="385D6BBA" w:rsidR="001F7A9E" w:rsidRPr="003E5079" w:rsidRDefault="004C2B6C" w:rsidP="00515605">
      <w:pPr>
        <w:ind w:left="240" w:hangingChars="100" w:hanging="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介護(予防)サービス給付費の実績見込額合計は</w:t>
      </w:r>
      <w:r w:rsidR="00F456E7" w:rsidRPr="003E5079">
        <w:rPr>
          <w:rFonts w:ascii="ＭＳ ゴシック" w:eastAsia="ＭＳ ゴシック" w:hAnsi="ＭＳ ゴシック" w:hint="eastAsia"/>
          <w:sz w:val="24"/>
          <w:szCs w:val="24"/>
        </w:rPr>
        <w:t>４７３，９９５</w:t>
      </w:r>
      <w:r w:rsidRPr="003E5079">
        <w:rPr>
          <w:rFonts w:ascii="ＭＳ ゴシック" w:eastAsia="ＭＳ ゴシック" w:hAnsi="ＭＳ ゴシック" w:hint="eastAsia"/>
          <w:sz w:val="24"/>
          <w:szCs w:val="24"/>
        </w:rPr>
        <w:t>千円</w:t>
      </w:r>
      <w:r w:rsidR="00BE6D3A" w:rsidRPr="003E5079">
        <w:rPr>
          <w:rFonts w:ascii="ＭＳ ゴシック" w:eastAsia="ＭＳ ゴシック" w:hAnsi="ＭＳ ゴシック" w:hint="eastAsia"/>
          <w:sz w:val="24"/>
          <w:szCs w:val="24"/>
        </w:rPr>
        <w:t>で</w:t>
      </w:r>
      <w:r w:rsidRPr="003E5079">
        <w:rPr>
          <w:rFonts w:ascii="ＭＳ ゴシック" w:eastAsia="ＭＳ ゴシック" w:hAnsi="ＭＳ ゴシック" w:hint="eastAsia"/>
          <w:sz w:val="24"/>
          <w:szCs w:val="24"/>
        </w:rPr>
        <w:t>、計画値</w:t>
      </w:r>
      <w:r w:rsidR="00F456E7" w:rsidRPr="003E5079">
        <w:rPr>
          <w:rFonts w:ascii="ＭＳ ゴシック" w:eastAsia="ＭＳ ゴシック" w:hAnsi="ＭＳ ゴシック" w:hint="eastAsia"/>
          <w:sz w:val="24"/>
          <w:szCs w:val="24"/>
        </w:rPr>
        <w:t>４７９，３９５千円に対し</w:t>
      </w:r>
      <w:r w:rsidRPr="003E5079">
        <w:rPr>
          <w:rFonts w:ascii="ＭＳ ゴシック" w:eastAsia="ＭＳ ゴシック" w:hAnsi="ＭＳ ゴシック" w:hint="eastAsia"/>
          <w:sz w:val="24"/>
          <w:szCs w:val="24"/>
        </w:rPr>
        <w:t>進捗率は９</w:t>
      </w:r>
      <w:r w:rsidR="00F456E7" w:rsidRPr="003E5079">
        <w:rPr>
          <w:rFonts w:ascii="ＭＳ ゴシック" w:eastAsia="ＭＳ ゴシック" w:hAnsi="ＭＳ ゴシック" w:hint="eastAsia"/>
          <w:sz w:val="24"/>
          <w:szCs w:val="24"/>
        </w:rPr>
        <w:t>８</w:t>
      </w:r>
      <w:r w:rsidRPr="003E5079">
        <w:rPr>
          <w:rFonts w:ascii="ＭＳ ゴシック" w:eastAsia="ＭＳ ゴシック" w:hAnsi="ＭＳ ゴシック" w:hint="eastAsia"/>
          <w:sz w:val="24"/>
          <w:szCs w:val="24"/>
        </w:rPr>
        <w:t>．</w:t>
      </w:r>
      <w:r w:rsidR="00F456E7" w:rsidRPr="003E5079">
        <w:rPr>
          <w:rFonts w:ascii="ＭＳ ゴシック" w:eastAsia="ＭＳ ゴシック" w:hAnsi="ＭＳ ゴシック" w:hint="eastAsia"/>
          <w:sz w:val="24"/>
          <w:szCs w:val="24"/>
        </w:rPr>
        <w:t>９</w:t>
      </w:r>
      <w:r w:rsidRPr="003E5079">
        <w:rPr>
          <w:rFonts w:ascii="ＭＳ ゴシック" w:eastAsia="ＭＳ ゴシック" w:hAnsi="ＭＳ ゴシック" w:hint="eastAsia"/>
          <w:sz w:val="24"/>
          <w:szCs w:val="24"/>
        </w:rPr>
        <w:t>％と計画値の範囲内でおさまる見込みで</w:t>
      </w:r>
      <w:r w:rsidR="00F456E7" w:rsidRPr="003E5079">
        <w:rPr>
          <w:rFonts w:ascii="ＭＳ ゴシック" w:eastAsia="ＭＳ ゴシック" w:hAnsi="ＭＳ ゴシック" w:hint="eastAsia"/>
          <w:sz w:val="24"/>
          <w:szCs w:val="24"/>
        </w:rPr>
        <w:t>す。</w:t>
      </w:r>
      <w:r w:rsidRPr="003E5079">
        <w:rPr>
          <w:rFonts w:ascii="ＭＳ ゴシック" w:eastAsia="ＭＳ ゴシック" w:hAnsi="ＭＳ ゴシック" w:hint="eastAsia"/>
          <w:sz w:val="24"/>
          <w:szCs w:val="24"/>
        </w:rPr>
        <w:t>令和</w:t>
      </w:r>
      <w:r w:rsidR="00F456E7" w:rsidRPr="003E5079">
        <w:rPr>
          <w:rFonts w:ascii="ＭＳ ゴシック" w:eastAsia="ＭＳ ゴシック" w:hAnsi="ＭＳ ゴシック" w:hint="eastAsia"/>
          <w:sz w:val="24"/>
          <w:szCs w:val="24"/>
        </w:rPr>
        <w:t>５</w:t>
      </w:r>
      <w:r w:rsidRPr="003E5079">
        <w:rPr>
          <w:rFonts w:ascii="ＭＳ ゴシック" w:eastAsia="ＭＳ ゴシック" w:hAnsi="ＭＳ ゴシック" w:hint="eastAsia"/>
          <w:sz w:val="24"/>
          <w:szCs w:val="24"/>
        </w:rPr>
        <w:t>年度実績</w:t>
      </w:r>
      <w:r w:rsidR="00F456E7" w:rsidRPr="003E5079">
        <w:rPr>
          <w:rFonts w:ascii="ＭＳ ゴシック" w:eastAsia="ＭＳ ゴシック" w:hAnsi="ＭＳ ゴシック" w:hint="eastAsia"/>
          <w:sz w:val="24"/>
          <w:szCs w:val="24"/>
        </w:rPr>
        <w:t>４５３，</w:t>
      </w:r>
      <w:r w:rsidR="00E41945" w:rsidRPr="003E5079">
        <w:rPr>
          <w:rFonts w:ascii="ＭＳ ゴシック" w:eastAsia="ＭＳ ゴシック" w:hAnsi="ＭＳ ゴシック" w:hint="eastAsia"/>
          <w:sz w:val="24"/>
          <w:szCs w:val="24"/>
        </w:rPr>
        <w:t>１９６</w:t>
      </w:r>
      <w:r w:rsidR="00F456E7" w:rsidRPr="003E5079">
        <w:rPr>
          <w:rFonts w:ascii="ＭＳ ゴシック" w:eastAsia="ＭＳ ゴシック" w:hAnsi="ＭＳ ゴシック" w:hint="eastAsia"/>
          <w:sz w:val="24"/>
          <w:szCs w:val="24"/>
        </w:rPr>
        <w:t>千円</w:t>
      </w:r>
      <w:r w:rsidRPr="003E5079">
        <w:rPr>
          <w:rFonts w:ascii="ＭＳ ゴシック" w:eastAsia="ＭＳ ゴシック" w:hAnsi="ＭＳ ゴシック" w:hint="eastAsia"/>
          <w:sz w:val="24"/>
          <w:szCs w:val="24"/>
        </w:rPr>
        <w:t>と比較した場合</w:t>
      </w:r>
      <w:r w:rsidR="00F456E7" w:rsidRPr="003E5079">
        <w:rPr>
          <w:rFonts w:ascii="ＭＳ ゴシック" w:eastAsia="ＭＳ ゴシック" w:hAnsi="ＭＳ ゴシック" w:hint="eastAsia"/>
          <w:sz w:val="24"/>
          <w:szCs w:val="24"/>
        </w:rPr>
        <w:t>は</w:t>
      </w:r>
      <w:r w:rsidRPr="003E5079">
        <w:rPr>
          <w:rFonts w:ascii="ＭＳ ゴシック" w:eastAsia="ＭＳ ゴシック" w:hAnsi="ＭＳ ゴシック" w:hint="eastAsia"/>
          <w:sz w:val="24"/>
          <w:szCs w:val="24"/>
        </w:rPr>
        <w:t>、</w:t>
      </w:r>
      <w:r w:rsidR="001F7A9E" w:rsidRPr="003E5079">
        <w:rPr>
          <w:rFonts w:ascii="ＭＳ ゴシック" w:eastAsia="ＭＳ ゴシック" w:hAnsi="ＭＳ ゴシック" w:hint="eastAsia"/>
          <w:sz w:val="24"/>
          <w:szCs w:val="24"/>
        </w:rPr>
        <w:t>２０，７９</w:t>
      </w:r>
      <w:r w:rsidR="00E41945" w:rsidRPr="003E5079">
        <w:rPr>
          <w:rFonts w:ascii="ＭＳ ゴシック" w:eastAsia="ＭＳ ゴシック" w:hAnsi="ＭＳ ゴシック" w:hint="eastAsia"/>
          <w:sz w:val="24"/>
          <w:szCs w:val="24"/>
        </w:rPr>
        <w:t>９</w:t>
      </w:r>
      <w:r w:rsidR="001F7A9E" w:rsidRPr="003E5079">
        <w:rPr>
          <w:rFonts w:ascii="ＭＳ ゴシック" w:eastAsia="ＭＳ ゴシック" w:hAnsi="ＭＳ ゴシック" w:hint="eastAsia"/>
          <w:sz w:val="24"/>
          <w:szCs w:val="24"/>
        </w:rPr>
        <w:t>千円の増となる見込みです。</w:t>
      </w:r>
    </w:p>
    <w:p w14:paraId="7D62EEE9" w14:textId="45E791BC" w:rsidR="00BE6D3A" w:rsidRPr="003E5079" w:rsidRDefault="004C2B6C" w:rsidP="00515605">
      <w:pPr>
        <w:ind w:left="240" w:hangingChars="100" w:hanging="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サービスの種類別にみると、</w:t>
      </w:r>
      <w:r w:rsidR="00DA06DC" w:rsidRPr="003E5079">
        <w:rPr>
          <w:rFonts w:ascii="ＭＳ ゴシック" w:eastAsia="ＭＳ ゴシック" w:hAnsi="ＭＳ ゴシック" w:hint="eastAsia"/>
          <w:sz w:val="24"/>
          <w:szCs w:val="24"/>
        </w:rPr>
        <w:t>居宅サービス（Ａ）及び介護予防サービス（Ｅ）では計画値を</w:t>
      </w:r>
      <w:r w:rsidR="00A65792" w:rsidRPr="003E5079">
        <w:rPr>
          <w:rFonts w:ascii="ＭＳ ゴシック" w:eastAsia="ＭＳ ゴシック" w:hAnsi="ＭＳ ゴシック" w:hint="eastAsia"/>
          <w:sz w:val="24"/>
          <w:szCs w:val="24"/>
        </w:rPr>
        <w:t>下回る見込みであり、</w:t>
      </w:r>
      <w:r w:rsidR="00DA06DC" w:rsidRPr="003E5079">
        <w:rPr>
          <w:rFonts w:ascii="ＭＳ ゴシック" w:eastAsia="ＭＳ ゴシック" w:hAnsi="ＭＳ ゴシック" w:hint="eastAsia"/>
          <w:sz w:val="24"/>
          <w:szCs w:val="24"/>
        </w:rPr>
        <w:t>地域密着型サービス（Ｂ）</w:t>
      </w:r>
      <w:r w:rsidR="00A65792" w:rsidRPr="003E5079">
        <w:rPr>
          <w:rFonts w:ascii="ＭＳ ゴシック" w:eastAsia="ＭＳ ゴシック" w:hAnsi="ＭＳ ゴシック" w:hint="eastAsia"/>
          <w:sz w:val="24"/>
          <w:szCs w:val="24"/>
        </w:rPr>
        <w:t>は概ね計画のとおり、</w:t>
      </w:r>
      <w:r w:rsidR="00DA06DC" w:rsidRPr="003E5079">
        <w:rPr>
          <w:rFonts w:ascii="ＭＳ ゴシック" w:eastAsia="ＭＳ ゴシック" w:hAnsi="ＭＳ ゴシック" w:hint="eastAsia"/>
          <w:sz w:val="24"/>
          <w:szCs w:val="24"/>
        </w:rPr>
        <w:t>施設サービス（Ｃ）では計画値を</w:t>
      </w:r>
      <w:r w:rsidR="00A65792" w:rsidRPr="003E5079">
        <w:rPr>
          <w:rFonts w:ascii="ＭＳ ゴシック" w:eastAsia="ＭＳ ゴシック" w:hAnsi="ＭＳ ゴシック" w:hint="eastAsia"/>
          <w:sz w:val="24"/>
          <w:szCs w:val="24"/>
        </w:rPr>
        <w:t>上回る</w:t>
      </w:r>
      <w:r w:rsidR="00DA06DC" w:rsidRPr="003E5079">
        <w:rPr>
          <w:rFonts w:ascii="ＭＳ ゴシック" w:eastAsia="ＭＳ ゴシック" w:hAnsi="ＭＳ ゴシック" w:hint="eastAsia"/>
          <w:sz w:val="24"/>
          <w:szCs w:val="24"/>
        </w:rPr>
        <w:t>見込みです。</w:t>
      </w:r>
    </w:p>
    <w:p w14:paraId="57746172" w14:textId="2FC86F96" w:rsidR="008D2D2C" w:rsidRPr="003E5079" w:rsidRDefault="00DA06DC" w:rsidP="004A4B38">
      <w:pPr>
        <w:ind w:leftChars="100" w:left="210" w:firstLineChars="100" w:firstLine="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居宅サービス</w:t>
      </w:r>
      <w:r w:rsidR="00BE6D3A" w:rsidRPr="003E5079">
        <w:rPr>
          <w:rFonts w:ascii="ＭＳ ゴシック" w:eastAsia="ＭＳ ゴシック" w:hAnsi="ＭＳ ゴシック" w:hint="eastAsia"/>
          <w:sz w:val="24"/>
          <w:szCs w:val="24"/>
        </w:rPr>
        <w:t>（Ａ）</w:t>
      </w:r>
      <w:r w:rsidRPr="003E5079">
        <w:rPr>
          <w:rFonts w:ascii="ＭＳ ゴシック" w:eastAsia="ＭＳ ゴシック" w:hAnsi="ＭＳ ゴシック" w:hint="eastAsia"/>
          <w:sz w:val="24"/>
          <w:szCs w:val="24"/>
        </w:rPr>
        <w:t>の給付費が</w:t>
      </w:r>
      <w:r w:rsidR="00942E73" w:rsidRPr="003E5079">
        <w:rPr>
          <w:rFonts w:ascii="ＭＳ ゴシック" w:eastAsia="ＭＳ ゴシック" w:hAnsi="ＭＳ ゴシック" w:hint="eastAsia"/>
          <w:sz w:val="24"/>
          <w:szCs w:val="24"/>
        </w:rPr>
        <w:t>縮小している</w:t>
      </w:r>
      <w:r w:rsidR="000F1DA4" w:rsidRPr="003E5079">
        <w:rPr>
          <w:rFonts w:ascii="ＭＳ ゴシック" w:eastAsia="ＭＳ ゴシック" w:hAnsi="ＭＳ ゴシック" w:hint="eastAsia"/>
          <w:sz w:val="24"/>
          <w:szCs w:val="24"/>
        </w:rPr>
        <w:t>主な</w:t>
      </w:r>
      <w:r w:rsidRPr="003E5079">
        <w:rPr>
          <w:rFonts w:ascii="ＭＳ ゴシック" w:eastAsia="ＭＳ ゴシック" w:hAnsi="ＭＳ ゴシック" w:hint="eastAsia"/>
          <w:sz w:val="24"/>
          <w:szCs w:val="24"/>
        </w:rPr>
        <w:t>要因として、</w:t>
      </w:r>
      <w:r w:rsidR="000F1DA4" w:rsidRPr="003E5079">
        <w:rPr>
          <w:rFonts w:ascii="ＭＳ ゴシック" w:eastAsia="ＭＳ ゴシック" w:hAnsi="ＭＳ ゴシック" w:hint="eastAsia"/>
          <w:sz w:val="24"/>
          <w:szCs w:val="24"/>
        </w:rPr>
        <w:t>①訪問介護について</w:t>
      </w:r>
      <w:r w:rsidR="00D3613E" w:rsidRPr="003E5079">
        <w:rPr>
          <w:rFonts w:ascii="ＭＳ ゴシック" w:eastAsia="ＭＳ ゴシック" w:hAnsi="ＭＳ ゴシック" w:hint="eastAsia"/>
          <w:sz w:val="24"/>
          <w:szCs w:val="24"/>
        </w:rPr>
        <w:t>令和６年度介護報酬改定により</w:t>
      </w:r>
      <w:r w:rsidR="00BF499C" w:rsidRPr="003E5079">
        <w:rPr>
          <w:rFonts w:ascii="ＭＳ ゴシック" w:eastAsia="ＭＳ ゴシック" w:hAnsi="ＭＳ ゴシック" w:hint="eastAsia"/>
          <w:sz w:val="24"/>
          <w:szCs w:val="24"/>
        </w:rPr>
        <w:t>介護報酬が引き下げられたことや、</w:t>
      </w:r>
      <w:r w:rsidR="00D9177A" w:rsidRPr="003E5079">
        <w:rPr>
          <w:rFonts w:ascii="ＭＳ ゴシック" w:eastAsia="ＭＳ ゴシック" w:hAnsi="ＭＳ ゴシック" w:hint="eastAsia"/>
          <w:sz w:val="24"/>
          <w:szCs w:val="24"/>
        </w:rPr>
        <w:t>⑧短期入所生活介護や⑨短期入所療養介護</w:t>
      </w:r>
      <w:r w:rsidR="000F1DA4" w:rsidRPr="003E5079">
        <w:rPr>
          <w:rFonts w:ascii="ＭＳ ゴシック" w:eastAsia="ＭＳ ゴシック" w:hAnsi="ＭＳ ゴシック" w:hint="eastAsia"/>
          <w:sz w:val="24"/>
          <w:szCs w:val="24"/>
        </w:rPr>
        <w:t>の利用が想定を下回っ</w:t>
      </w:r>
      <w:r w:rsidR="00BF499C" w:rsidRPr="003E5079">
        <w:rPr>
          <w:rFonts w:ascii="ＭＳ ゴシック" w:eastAsia="ＭＳ ゴシック" w:hAnsi="ＭＳ ゴシック" w:hint="eastAsia"/>
          <w:sz w:val="24"/>
          <w:szCs w:val="24"/>
        </w:rPr>
        <w:t>たこと</w:t>
      </w:r>
      <w:r w:rsidR="007419E2" w:rsidRPr="003E5079">
        <w:rPr>
          <w:rFonts w:ascii="ＭＳ ゴシック" w:eastAsia="ＭＳ ゴシック" w:hAnsi="ＭＳ ゴシック" w:hint="eastAsia"/>
          <w:sz w:val="24"/>
          <w:szCs w:val="24"/>
        </w:rPr>
        <w:t>など</w:t>
      </w:r>
      <w:r w:rsidR="00BF499C" w:rsidRPr="003E5079">
        <w:rPr>
          <w:rFonts w:ascii="ＭＳ ゴシック" w:eastAsia="ＭＳ ゴシック" w:hAnsi="ＭＳ ゴシック" w:hint="eastAsia"/>
          <w:sz w:val="24"/>
          <w:szCs w:val="24"/>
        </w:rPr>
        <w:t>があげられます</w:t>
      </w:r>
      <w:r w:rsidR="000F1DA4" w:rsidRPr="003E5079">
        <w:rPr>
          <w:rFonts w:ascii="ＭＳ ゴシック" w:eastAsia="ＭＳ ゴシック" w:hAnsi="ＭＳ ゴシック" w:hint="eastAsia"/>
          <w:sz w:val="24"/>
          <w:szCs w:val="24"/>
        </w:rPr>
        <w:t>。</w:t>
      </w:r>
    </w:p>
    <w:p w14:paraId="5CD1FB3F" w14:textId="376DA3A9" w:rsidR="00BE6D3A" w:rsidRPr="003E5079" w:rsidRDefault="00BE6D3A" w:rsidP="000F1DA4">
      <w:pPr>
        <w:ind w:left="240" w:hangingChars="100" w:hanging="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一方、</w:t>
      </w:r>
      <w:r w:rsidR="008D2D2C" w:rsidRPr="003E5079">
        <w:rPr>
          <w:rFonts w:ascii="ＭＳ ゴシック" w:eastAsia="ＭＳ ゴシック" w:hAnsi="ＭＳ ゴシック" w:hint="eastAsia"/>
          <w:sz w:val="24"/>
          <w:szCs w:val="24"/>
        </w:rPr>
        <w:t>施設介護サービス（Ｃ）</w:t>
      </w:r>
      <w:r w:rsidR="00EF033F" w:rsidRPr="003E5079">
        <w:rPr>
          <w:rFonts w:ascii="ＭＳ ゴシック" w:eastAsia="ＭＳ ゴシック" w:hAnsi="ＭＳ ゴシック" w:hint="eastAsia"/>
          <w:sz w:val="24"/>
          <w:szCs w:val="24"/>
        </w:rPr>
        <w:t>が伸びている主な要因としては、⑳介護老人福祉施設について</w:t>
      </w:r>
      <w:r w:rsidR="00BF499C" w:rsidRPr="003E5079">
        <w:rPr>
          <w:rFonts w:ascii="ＭＳ ゴシック" w:eastAsia="ＭＳ ゴシック" w:hAnsi="ＭＳ ゴシック" w:hint="eastAsia"/>
          <w:sz w:val="24"/>
          <w:szCs w:val="24"/>
        </w:rPr>
        <w:t>介護報酬改定の影響により給付費が増大していることや、</w:t>
      </w:r>
      <w:r w:rsidR="00EF033F" w:rsidRPr="003E5079">
        <w:rPr>
          <w:rFonts w:ascii="ＭＳ ゴシック" w:eastAsia="ＭＳ ゴシック" w:hAnsi="ＭＳ ゴシック" w:hint="eastAsia"/>
          <w:sz w:val="24"/>
          <w:szCs w:val="24"/>
        </w:rPr>
        <w:t>㉑</w:t>
      </w:r>
      <w:r w:rsidR="008D2D2C" w:rsidRPr="003E5079">
        <w:rPr>
          <w:rFonts w:ascii="ＭＳ ゴシック" w:eastAsia="ＭＳ ゴシック" w:hAnsi="ＭＳ ゴシック" w:hint="eastAsia"/>
          <w:sz w:val="24"/>
          <w:szCs w:val="24"/>
        </w:rPr>
        <w:t>介護老人保健施設</w:t>
      </w:r>
      <w:r w:rsidR="00BF499C" w:rsidRPr="003E5079">
        <w:rPr>
          <w:rFonts w:ascii="ＭＳ ゴシック" w:eastAsia="ＭＳ ゴシック" w:hAnsi="ＭＳ ゴシック" w:hint="eastAsia"/>
          <w:sz w:val="24"/>
          <w:szCs w:val="24"/>
        </w:rPr>
        <w:t>の利用者が想定より増えたことがあげられます。</w:t>
      </w:r>
    </w:p>
    <w:p w14:paraId="7EA09359" w14:textId="471E7863" w:rsidR="004A4B38" w:rsidRPr="003E5079" w:rsidRDefault="00F839F5" w:rsidP="00F839F5">
      <w:pPr>
        <w:ind w:leftChars="100" w:left="21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令和</w:t>
      </w:r>
      <w:r w:rsidR="00BC199C" w:rsidRPr="003E5079">
        <w:rPr>
          <w:rFonts w:ascii="ＭＳ ゴシック" w:eastAsia="ＭＳ ゴシック" w:hAnsi="ＭＳ ゴシック" w:hint="eastAsia"/>
          <w:sz w:val="24"/>
          <w:szCs w:val="24"/>
        </w:rPr>
        <w:t>６</w:t>
      </w:r>
      <w:r w:rsidRPr="003E5079">
        <w:rPr>
          <w:rFonts w:ascii="ＭＳ ゴシック" w:eastAsia="ＭＳ ゴシック" w:hAnsi="ＭＳ ゴシック" w:hint="eastAsia"/>
          <w:sz w:val="24"/>
          <w:szCs w:val="24"/>
        </w:rPr>
        <w:t>年</w:t>
      </w:r>
      <w:r w:rsidR="00BC199C" w:rsidRPr="003E5079">
        <w:rPr>
          <w:rFonts w:ascii="ＭＳ ゴシック" w:eastAsia="ＭＳ ゴシック" w:hAnsi="ＭＳ ゴシック" w:hint="eastAsia"/>
          <w:sz w:val="24"/>
          <w:szCs w:val="24"/>
        </w:rPr>
        <w:t>５</w:t>
      </w:r>
      <w:r w:rsidRPr="003E5079">
        <w:rPr>
          <w:rFonts w:ascii="ＭＳ ゴシック" w:eastAsia="ＭＳ ゴシック" w:hAnsi="ＭＳ ゴシック" w:hint="eastAsia"/>
          <w:sz w:val="24"/>
          <w:szCs w:val="24"/>
        </w:rPr>
        <w:t>月サービス提供分までの実績に基づく第１号被保険者１人１月あたり費用額は３</w:t>
      </w:r>
      <w:r w:rsidR="00BC199C" w:rsidRPr="003E5079">
        <w:rPr>
          <w:rFonts w:ascii="ＭＳ ゴシック" w:eastAsia="ＭＳ ゴシック" w:hAnsi="ＭＳ ゴシック" w:hint="eastAsia"/>
          <w:sz w:val="24"/>
          <w:szCs w:val="24"/>
        </w:rPr>
        <w:t>３</w:t>
      </w:r>
      <w:r w:rsidRPr="003E5079">
        <w:rPr>
          <w:rFonts w:ascii="ＭＳ ゴシック" w:eastAsia="ＭＳ ゴシック" w:hAnsi="ＭＳ ゴシック" w:hint="eastAsia"/>
          <w:sz w:val="24"/>
          <w:szCs w:val="24"/>
        </w:rPr>
        <w:t>，</w:t>
      </w:r>
      <w:r w:rsidR="00BC199C" w:rsidRPr="003E5079">
        <w:rPr>
          <w:rFonts w:ascii="ＭＳ ゴシック" w:eastAsia="ＭＳ ゴシック" w:hAnsi="ＭＳ ゴシック" w:hint="eastAsia"/>
          <w:sz w:val="24"/>
          <w:szCs w:val="24"/>
        </w:rPr>
        <w:t>１９８</w:t>
      </w:r>
      <w:r w:rsidRPr="003E5079">
        <w:rPr>
          <w:rFonts w:ascii="ＭＳ ゴシック" w:eastAsia="ＭＳ ゴシック" w:hAnsi="ＭＳ ゴシック" w:hint="eastAsia"/>
          <w:sz w:val="24"/>
          <w:szCs w:val="24"/>
        </w:rPr>
        <w:t>円であり、令和</w:t>
      </w:r>
      <w:r w:rsidR="00BC199C" w:rsidRPr="003E5079">
        <w:rPr>
          <w:rFonts w:ascii="ＭＳ ゴシック" w:eastAsia="ＭＳ ゴシック" w:hAnsi="ＭＳ ゴシック" w:hint="eastAsia"/>
          <w:sz w:val="24"/>
          <w:szCs w:val="24"/>
        </w:rPr>
        <w:t>５</w:t>
      </w:r>
      <w:r w:rsidRPr="003E5079">
        <w:rPr>
          <w:rFonts w:ascii="ＭＳ ゴシック" w:eastAsia="ＭＳ ゴシック" w:hAnsi="ＭＳ ゴシック" w:hint="eastAsia"/>
          <w:sz w:val="24"/>
          <w:szCs w:val="24"/>
        </w:rPr>
        <w:t>年度</w:t>
      </w:r>
      <w:r w:rsidR="00BC199C" w:rsidRPr="003E5079">
        <w:rPr>
          <w:rFonts w:ascii="ＭＳ ゴシック" w:eastAsia="ＭＳ ゴシック" w:hAnsi="ＭＳ ゴシック" w:hint="eastAsia"/>
          <w:sz w:val="24"/>
          <w:szCs w:val="24"/>
        </w:rPr>
        <w:t>（令和６年２月サービス提供分まで）</w:t>
      </w:r>
      <w:r w:rsidRPr="003E5079">
        <w:rPr>
          <w:rFonts w:ascii="ＭＳ ゴシック" w:eastAsia="ＭＳ ゴシック" w:hAnsi="ＭＳ ゴシック" w:hint="eastAsia"/>
          <w:sz w:val="24"/>
          <w:szCs w:val="24"/>
        </w:rPr>
        <w:t>実績</w:t>
      </w:r>
      <w:r w:rsidR="00BC199C" w:rsidRPr="003E5079">
        <w:rPr>
          <w:rFonts w:ascii="ＭＳ ゴシック" w:eastAsia="ＭＳ ゴシック" w:hAnsi="ＭＳ ゴシック" w:hint="eastAsia"/>
          <w:sz w:val="24"/>
          <w:szCs w:val="24"/>
        </w:rPr>
        <w:t>３２，０４６円</w:t>
      </w:r>
      <w:r w:rsidRPr="003E5079">
        <w:rPr>
          <w:rFonts w:ascii="ＭＳ ゴシック" w:eastAsia="ＭＳ ゴシック" w:hAnsi="ＭＳ ゴシック" w:hint="eastAsia"/>
          <w:sz w:val="24"/>
          <w:szCs w:val="24"/>
        </w:rPr>
        <w:t>と</w:t>
      </w:r>
      <w:r w:rsidR="00BC199C" w:rsidRPr="003E5079">
        <w:rPr>
          <w:rFonts w:ascii="ＭＳ ゴシック" w:eastAsia="ＭＳ ゴシック" w:hAnsi="ＭＳ ゴシック" w:hint="eastAsia"/>
          <w:sz w:val="24"/>
          <w:szCs w:val="24"/>
        </w:rPr>
        <w:t>比べ増加</w:t>
      </w:r>
      <w:r w:rsidR="00D05481" w:rsidRPr="003E5079">
        <w:rPr>
          <w:rFonts w:ascii="ＭＳ ゴシック" w:eastAsia="ＭＳ ゴシック" w:hAnsi="ＭＳ ゴシック" w:hint="eastAsia"/>
          <w:sz w:val="24"/>
          <w:szCs w:val="24"/>
        </w:rPr>
        <w:t>し</w:t>
      </w:r>
      <w:r w:rsidRPr="003E5079">
        <w:rPr>
          <w:rFonts w:ascii="ＭＳ ゴシック" w:eastAsia="ＭＳ ゴシック" w:hAnsi="ＭＳ ゴシック" w:hint="eastAsia"/>
          <w:sz w:val="24"/>
          <w:szCs w:val="24"/>
        </w:rPr>
        <w:t>、北海道及び全国と比較して</w:t>
      </w:r>
      <w:r w:rsidR="00D05481" w:rsidRPr="003E5079">
        <w:rPr>
          <w:rFonts w:ascii="ＭＳ ゴシック" w:eastAsia="ＭＳ ゴシック" w:hAnsi="ＭＳ ゴシック" w:hint="eastAsia"/>
          <w:sz w:val="24"/>
          <w:szCs w:val="24"/>
        </w:rPr>
        <w:t>も</w:t>
      </w:r>
      <w:r w:rsidRPr="003E5079">
        <w:rPr>
          <w:rFonts w:ascii="ＭＳ ゴシック" w:eastAsia="ＭＳ ゴシック" w:hAnsi="ＭＳ ゴシック" w:hint="eastAsia"/>
          <w:sz w:val="24"/>
          <w:szCs w:val="24"/>
        </w:rPr>
        <w:t>高額となっています。</w:t>
      </w:r>
    </w:p>
    <w:p w14:paraId="7141BA03" w14:textId="77777777" w:rsidR="00F839F5" w:rsidRPr="003E5079" w:rsidRDefault="00F839F5" w:rsidP="00BE6D3A">
      <w:pPr>
        <w:ind w:leftChars="100" w:left="210"/>
        <w:rPr>
          <w:rFonts w:ascii="ＭＳ ゴシック" w:eastAsia="ＭＳ ゴシック" w:hAnsi="ＭＳ ゴシック"/>
          <w:sz w:val="24"/>
          <w:szCs w:val="24"/>
        </w:rPr>
      </w:pPr>
    </w:p>
    <w:p w14:paraId="0189E886" w14:textId="7E91C240" w:rsidR="00CA734B" w:rsidRPr="003E5079" w:rsidRDefault="004A4B38" w:rsidP="00CA734B">
      <w:pPr>
        <w:ind w:left="240" w:hangingChars="100" w:hanging="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w:t>
      </w:r>
      <w:r w:rsidR="00CA734B" w:rsidRPr="003E5079">
        <w:rPr>
          <w:rFonts w:ascii="ＭＳ ゴシック" w:eastAsia="ＭＳ ゴシック" w:hAnsi="ＭＳ ゴシック" w:hint="eastAsia"/>
          <w:sz w:val="24"/>
          <w:szCs w:val="24"/>
        </w:rPr>
        <w:t xml:space="preserve">　</w:t>
      </w:r>
      <w:r w:rsidRPr="003E5079">
        <w:rPr>
          <w:rFonts w:ascii="ＭＳ ゴシック" w:eastAsia="ＭＳ ゴシック" w:hAnsi="ＭＳ ゴシック" w:hint="eastAsia"/>
          <w:sz w:val="24"/>
          <w:szCs w:val="24"/>
        </w:rPr>
        <w:t>地域支援事業においては、</w:t>
      </w:r>
      <w:r w:rsidR="00CA734B" w:rsidRPr="003E5079">
        <w:rPr>
          <w:rFonts w:ascii="ＭＳ ゴシック" w:eastAsia="ＭＳ ゴシック" w:hAnsi="ＭＳ ゴシック" w:hint="eastAsia"/>
          <w:sz w:val="24"/>
          <w:szCs w:val="24"/>
        </w:rPr>
        <w:t>実績見込額合計が</w:t>
      </w:r>
      <w:r w:rsidR="002A0F6C" w:rsidRPr="003E5079">
        <w:rPr>
          <w:rFonts w:ascii="ＭＳ ゴシック" w:eastAsia="ＭＳ ゴシック" w:hAnsi="ＭＳ ゴシック" w:hint="eastAsia"/>
          <w:sz w:val="24"/>
          <w:szCs w:val="24"/>
        </w:rPr>
        <w:t>１８，２８０</w:t>
      </w:r>
      <w:r w:rsidR="00CA734B" w:rsidRPr="003E5079">
        <w:rPr>
          <w:rFonts w:ascii="ＭＳ ゴシック" w:eastAsia="ＭＳ ゴシック" w:hAnsi="ＭＳ ゴシック" w:hint="eastAsia"/>
          <w:sz w:val="24"/>
          <w:szCs w:val="24"/>
        </w:rPr>
        <w:t>千円で、計画値</w:t>
      </w:r>
      <w:r w:rsidR="002A0F6C" w:rsidRPr="003E5079">
        <w:rPr>
          <w:rFonts w:ascii="ＭＳ ゴシック" w:eastAsia="ＭＳ ゴシック" w:hAnsi="ＭＳ ゴシック" w:hint="eastAsia"/>
          <w:sz w:val="24"/>
          <w:szCs w:val="24"/>
        </w:rPr>
        <w:t>１７，６２８千円に対し</w:t>
      </w:r>
      <w:r w:rsidR="00CA734B" w:rsidRPr="003E5079">
        <w:rPr>
          <w:rFonts w:ascii="ＭＳ ゴシック" w:eastAsia="ＭＳ ゴシック" w:hAnsi="ＭＳ ゴシック" w:hint="eastAsia"/>
          <w:sz w:val="24"/>
          <w:szCs w:val="24"/>
        </w:rPr>
        <w:t>進捗率</w:t>
      </w:r>
      <w:r w:rsidR="0011412B" w:rsidRPr="003E5079">
        <w:rPr>
          <w:rFonts w:ascii="ＭＳ ゴシック" w:eastAsia="ＭＳ ゴシック" w:hAnsi="ＭＳ ゴシック" w:hint="eastAsia"/>
          <w:sz w:val="24"/>
          <w:szCs w:val="24"/>
        </w:rPr>
        <w:t>１</w:t>
      </w:r>
      <w:r w:rsidR="002A0F6C" w:rsidRPr="003E5079">
        <w:rPr>
          <w:rFonts w:ascii="ＭＳ ゴシック" w:eastAsia="ＭＳ ゴシック" w:hAnsi="ＭＳ ゴシック" w:hint="eastAsia"/>
          <w:sz w:val="24"/>
          <w:szCs w:val="24"/>
        </w:rPr>
        <w:t>０３</w:t>
      </w:r>
      <w:r w:rsidR="0011412B" w:rsidRPr="003E5079">
        <w:rPr>
          <w:rFonts w:ascii="ＭＳ ゴシック" w:eastAsia="ＭＳ ゴシック" w:hAnsi="ＭＳ ゴシック" w:hint="eastAsia"/>
          <w:sz w:val="24"/>
          <w:szCs w:val="24"/>
        </w:rPr>
        <w:t>．</w:t>
      </w:r>
      <w:r w:rsidR="002A0F6C" w:rsidRPr="003E5079">
        <w:rPr>
          <w:rFonts w:ascii="ＭＳ ゴシック" w:eastAsia="ＭＳ ゴシック" w:hAnsi="ＭＳ ゴシック" w:hint="eastAsia"/>
          <w:sz w:val="24"/>
          <w:szCs w:val="24"/>
        </w:rPr>
        <w:t>７</w:t>
      </w:r>
      <w:r w:rsidR="00CA734B" w:rsidRPr="003E5079">
        <w:rPr>
          <w:rFonts w:ascii="ＭＳ ゴシック" w:eastAsia="ＭＳ ゴシック" w:hAnsi="ＭＳ ゴシック" w:hint="eastAsia"/>
          <w:sz w:val="24"/>
          <w:szCs w:val="24"/>
        </w:rPr>
        <w:t>％と計画値を</w:t>
      </w:r>
      <w:r w:rsidR="002A0F6C" w:rsidRPr="003E5079">
        <w:rPr>
          <w:rFonts w:ascii="ＭＳ ゴシック" w:eastAsia="ＭＳ ゴシック" w:hAnsi="ＭＳ ゴシック" w:hint="eastAsia"/>
          <w:sz w:val="24"/>
          <w:szCs w:val="24"/>
        </w:rPr>
        <w:t>若干上回る見込みです。特に、介護予防・日常生活支援総合事業（Ａ）のうち通所介護相当サービスの利用が増加する見込みです。</w:t>
      </w:r>
    </w:p>
    <w:p w14:paraId="274F774B" w14:textId="09F9207F" w:rsidR="00E927FB" w:rsidRPr="003E5079" w:rsidRDefault="00E927FB" w:rsidP="00CA734B">
      <w:pPr>
        <w:ind w:leftChars="100" w:left="21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これは、コロナ禍において外出自粛により日常生活活動が抑えられ要支援となる方が</w:t>
      </w:r>
      <w:r w:rsidR="00E41945" w:rsidRPr="003E5079">
        <w:rPr>
          <w:rFonts w:ascii="ＭＳ ゴシック" w:eastAsia="ＭＳ ゴシック" w:hAnsi="ＭＳ ゴシック" w:hint="eastAsia"/>
          <w:sz w:val="24"/>
          <w:szCs w:val="24"/>
        </w:rPr>
        <w:t>増加</w:t>
      </w:r>
      <w:r w:rsidRPr="003E5079">
        <w:rPr>
          <w:rFonts w:ascii="ＭＳ ゴシック" w:eastAsia="ＭＳ ゴシック" w:hAnsi="ＭＳ ゴシック" w:hint="eastAsia"/>
          <w:sz w:val="24"/>
          <w:szCs w:val="24"/>
        </w:rPr>
        <w:t>し、また、</w:t>
      </w:r>
      <w:r w:rsidR="007419E2" w:rsidRPr="003E5079">
        <w:rPr>
          <w:rFonts w:ascii="ＭＳ ゴシック" w:eastAsia="ＭＳ ゴシック" w:hAnsi="ＭＳ ゴシック" w:hint="eastAsia"/>
          <w:sz w:val="24"/>
          <w:szCs w:val="24"/>
        </w:rPr>
        <w:t>新型コロナウイルス感染症が令和５年度より５類となり</w:t>
      </w:r>
      <w:r w:rsidRPr="003E5079">
        <w:rPr>
          <w:rFonts w:ascii="ＭＳ ゴシック" w:eastAsia="ＭＳ ゴシック" w:hAnsi="ＭＳ ゴシック" w:hint="eastAsia"/>
          <w:sz w:val="24"/>
          <w:szCs w:val="24"/>
        </w:rPr>
        <w:t>外出や通所型のサービスが利用しやすくなったことから、</w:t>
      </w:r>
      <w:r w:rsidR="00DC13F4" w:rsidRPr="003E5079">
        <w:rPr>
          <w:rFonts w:ascii="ＭＳ ゴシック" w:eastAsia="ＭＳ ゴシック" w:hAnsi="ＭＳ ゴシック" w:hint="eastAsia"/>
          <w:sz w:val="24"/>
          <w:szCs w:val="24"/>
        </w:rPr>
        <w:t>令和５年に引き続き</w:t>
      </w:r>
      <w:r w:rsidRPr="003E5079">
        <w:rPr>
          <w:rFonts w:ascii="ＭＳ ゴシック" w:eastAsia="ＭＳ ゴシック" w:hAnsi="ＭＳ ゴシック" w:hint="eastAsia"/>
          <w:sz w:val="24"/>
          <w:szCs w:val="24"/>
        </w:rPr>
        <w:t>利用が増加していると考えられます。</w:t>
      </w:r>
    </w:p>
    <w:p w14:paraId="6A8FA0EB" w14:textId="77777777" w:rsidR="00E65ED2" w:rsidRDefault="007242B0" w:rsidP="00CD32D9">
      <w:pPr>
        <w:ind w:leftChars="100" w:left="210" w:firstLineChars="100" w:firstLine="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計画の数値目標では、大部分の項目で目標を達成する見込みで</w:t>
      </w:r>
      <w:r w:rsidR="00E65ED2">
        <w:rPr>
          <w:rFonts w:ascii="ＭＳ ゴシック" w:eastAsia="ＭＳ ゴシック" w:hAnsi="ＭＳ ゴシック" w:hint="eastAsia"/>
          <w:sz w:val="24"/>
          <w:szCs w:val="24"/>
        </w:rPr>
        <w:t>あり、</w:t>
      </w:r>
      <w:r w:rsidR="004B6FE4" w:rsidRPr="003E5079">
        <w:rPr>
          <w:rFonts w:ascii="ＭＳ ゴシック" w:eastAsia="ＭＳ ゴシック" w:hAnsi="ＭＳ ゴシック" w:hint="eastAsia"/>
          <w:sz w:val="24"/>
          <w:szCs w:val="24"/>
        </w:rPr>
        <w:t>「１．健康でいきいきと生きがいをもった高齢者が増える」の「（１）独自調査結果をもと</w:t>
      </w:r>
      <w:r w:rsidR="00F07952" w:rsidRPr="003E5079">
        <w:rPr>
          <w:rFonts w:ascii="ＭＳ ゴシック" w:eastAsia="ＭＳ ゴシック" w:hAnsi="ＭＳ ゴシック" w:hint="eastAsia"/>
          <w:sz w:val="24"/>
          <w:szCs w:val="24"/>
        </w:rPr>
        <w:t>に</w:t>
      </w:r>
      <w:r w:rsidR="004B6FE4" w:rsidRPr="003E5079">
        <w:rPr>
          <w:rFonts w:ascii="ＭＳ ゴシック" w:eastAsia="ＭＳ ゴシック" w:hAnsi="ＭＳ ゴシック" w:hint="eastAsia"/>
          <w:sz w:val="24"/>
          <w:szCs w:val="24"/>
        </w:rPr>
        <w:t>アプローチを</w:t>
      </w:r>
      <w:r w:rsidR="004B6FE4" w:rsidRPr="003E5079">
        <w:rPr>
          <w:rFonts w:ascii="ＭＳ ゴシック" w:eastAsia="ＭＳ ゴシック" w:hAnsi="ＭＳ ゴシック" w:hint="eastAsia"/>
          <w:sz w:val="24"/>
          <w:szCs w:val="24"/>
        </w:rPr>
        <w:lastRenderedPageBreak/>
        <w:t>実施した人数」において</w:t>
      </w:r>
      <w:r w:rsidR="00E65ED2">
        <w:rPr>
          <w:rFonts w:ascii="ＭＳ ゴシック" w:eastAsia="ＭＳ ゴシック" w:hAnsi="ＭＳ ゴシック" w:hint="eastAsia"/>
          <w:sz w:val="24"/>
          <w:szCs w:val="24"/>
        </w:rPr>
        <w:t>は</w:t>
      </w:r>
      <w:r w:rsidR="004B6FE4" w:rsidRPr="003E5079">
        <w:rPr>
          <w:rFonts w:ascii="ＭＳ ゴシック" w:eastAsia="ＭＳ ゴシック" w:hAnsi="ＭＳ ゴシック" w:hint="eastAsia"/>
          <w:sz w:val="24"/>
          <w:szCs w:val="24"/>
        </w:rPr>
        <w:t>、対象者</w:t>
      </w:r>
      <w:r w:rsidR="00492862" w:rsidRPr="003E5079">
        <w:rPr>
          <w:rFonts w:ascii="ＭＳ ゴシック" w:eastAsia="ＭＳ ゴシック" w:hAnsi="ＭＳ ゴシック" w:hint="eastAsia"/>
          <w:sz w:val="24"/>
          <w:szCs w:val="24"/>
        </w:rPr>
        <w:t>選定の段階で</w:t>
      </w:r>
      <w:r w:rsidR="004B6FE4" w:rsidRPr="003E5079">
        <w:rPr>
          <w:rFonts w:ascii="ＭＳ ゴシック" w:eastAsia="ＭＳ ゴシック" w:hAnsi="ＭＳ ゴシック" w:hint="eastAsia"/>
          <w:sz w:val="24"/>
          <w:szCs w:val="24"/>
        </w:rPr>
        <w:t>年代や性別・項目ごとの重なり状況を詳細に設定したことも影響し、アプローチ人数が計画値を下回った。しかし、介護予防教室やサービス等につながった方の割合は計画値を上回っていることから、本当に必要な方に焦点を絞った形でのアプローチができたと評価します。</w:t>
      </w:r>
    </w:p>
    <w:p w14:paraId="4AA04B49" w14:textId="1706061B" w:rsidR="00CD32D9" w:rsidRPr="003E5079" w:rsidRDefault="00E65ED2" w:rsidP="00CD32D9">
      <w:pPr>
        <w:ind w:leftChars="100" w:left="210"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一方、</w:t>
      </w:r>
      <w:r w:rsidR="00BB5F13" w:rsidRPr="003E5079">
        <w:rPr>
          <w:rFonts w:ascii="ＭＳ ゴシック" w:eastAsia="ＭＳ ゴシック" w:hAnsi="ＭＳ ゴシック" w:hint="eastAsia"/>
          <w:sz w:val="24"/>
          <w:szCs w:val="24"/>
        </w:rPr>
        <w:t>「２．地域で支え合い、自分らしく暮らすことができる」の「（２）</w:t>
      </w:r>
      <w:r w:rsidR="007242B0" w:rsidRPr="003E5079">
        <w:rPr>
          <w:rFonts w:ascii="ＭＳ ゴシック" w:eastAsia="ＭＳ ゴシック" w:hAnsi="ＭＳ ゴシック" w:hint="eastAsia"/>
          <w:sz w:val="24"/>
          <w:szCs w:val="24"/>
        </w:rPr>
        <w:t>生活支援体制整備事業の推進</w:t>
      </w:r>
      <w:r w:rsidR="00BB5F13" w:rsidRPr="003E5079">
        <w:rPr>
          <w:rFonts w:ascii="ＭＳ ゴシック" w:eastAsia="ＭＳ ゴシック" w:hAnsi="ＭＳ ゴシック" w:hint="eastAsia"/>
          <w:sz w:val="24"/>
          <w:szCs w:val="24"/>
        </w:rPr>
        <w:t>」において</w:t>
      </w:r>
      <w:r>
        <w:rPr>
          <w:rFonts w:ascii="ＭＳ ゴシック" w:eastAsia="ＭＳ ゴシック" w:hAnsi="ＭＳ ゴシック" w:hint="eastAsia"/>
          <w:sz w:val="24"/>
          <w:szCs w:val="24"/>
        </w:rPr>
        <w:t>は</w:t>
      </w:r>
      <w:r w:rsidR="00BB5F13" w:rsidRPr="003E5079">
        <w:rPr>
          <w:rFonts w:ascii="ＭＳ ゴシック" w:eastAsia="ＭＳ ゴシック" w:hAnsi="ＭＳ ゴシック" w:hint="eastAsia"/>
          <w:sz w:val="24"/>
          <w:szCs w:val="24"/>
        </w:rPr>
        <w:t>、現状、地域サロンの開催地域の拡大には至っておら</w:t>
      </w:r>
      <w:r w:rsidR="007B7661" w:rsidRPr="003E5079">
        <w:rPr>
          <w:rFonts w:ascii="ＭＳ ゴシック" w:eastAsia="ＭＳ ゴシック" w:hAnsi="ＭＳ ゴシック" w:hint="eastAsia"/>
          <w:sz w:val="24"/>
          <w:szCs w:val="24"/>
        </w:rPr>
        <w:t>ず、</w:t>
      </w:r>
      <w:r w:rsidR="003E5079" w:rsidRPr="003E5079">
        <w:rPr>
          <w:rFonts w:ascii="ＭＳ ゴシック" w:eastAsia="ＭＳ ゴシック" w:hAnsi="ＭＳ ゴシック" w:hint="eastAsia"/>
          <w:sz w:val="24"/>
          <w:szCs w:val="24"/>
        </w:rPr>
        <w:t>生活支援コーディネーターや地域と共通認識を図りながら引き続き働きかけていく必要があります。</w:t>
      </w:r>
    </w:p>
    <w:p w14:paraId="22AA11A8" w14:textId="183390FF" w:rsidR="00CA734B" w:rsidRPr="003E5079" w:rsidRDefault="00226504" w:rsidP="007242B0">
      <w:pPr>
        <w:ind w:leftChars="100" w:left="210" w:firstLineChars="100" w:firstLine="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また、</w:t>
      </w:r>
      <w:r w:rsidR="0014445B" w:rsidRPr="003E5079">
        <w:rPr>
          <w:rFonts w:ascii="ＭＳ ゴシック" w:eastAsia="ＭＳ ゴシック" w:hAnsi="ＭＳ ゴシック" w:hint="eastAsia"/>
          <w:sz w:val="24"/>
          <w:szCs w:val="24"/>
        </w:rPr>
        <w:t>認知症施策においては認知症カフェ</w:t>
      </w:r>
      <w:r w:rsidRPr="003E5079">
        <w:rPr>
          <w:rFonts w:ascii="ＭＳ ゴシック" w:eastAsia="ＭＳ ゴシック" w:hAnsi="ＭＳ ゴシック" w:hint="eastAsia"/>
          <w:sz w:val="24"/>
          <w:szCs w:val="24"/>
        </w:rPr>
        <w:t>を</w:t>
      </w:r>
      <w:r w:rsidR="00492862" w:rsidRPr="003E5079">
        <w:rPr>
          <w:rFonts w:ascii="ＭＳ ゴシック" w:eastAsia="ＭＳ ゴシック" w:hAnsi="ＭＳ ゴシック" w:hint="eastAsia"/>
          <w:sz w:val="24"/>
          <w:szCs w:val="24"/>
        </w:rPr>
        <w:t>定期開催できたことに加え、</w:t>
      </w:r>
      <w:r w:rsidR="009233F6" w:rsidRPr="003E5079">
        <w:rPr>
          <w:rFonts w:ascii="ＭＳ ゴシック" w:eastAsia="ＭＳ ゴシック" w:hAnsi="ＭＳ ゴシック" w:hint="eastAsia"/>
          <w:sz w:val="24"/>
          <w:szCs w:val="24"/>
        </w:rPr>
        <w:t>認知症になっても暮らしやすい地域づくりの１つとして、認知症サポーター養成にも積極的に取り組み、計画値を上回る養成数となりました。相談窓口の認知度も年々上昇しており、今後も積極的に周知を図っていきたいと考えております。</w:t>
      </w:r>
    </w:p>
    <w:p w14:paraId="74BAD08B" w14:textId="392AE80C" w:rsidR="00194A14" w:rsidRDefault="00194A14" w:rsidP="00CA734B">
      <w:pPr>
        <w:ind w:leftChars="100" w:left="21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0D459B">
        <w:rPr>
          <w:rFonts w:ascii="ＭＳ ゴシック" w:eastAsia="ＭＳ ゴシック" w:hAnsi="ＭＳ ゴシック" w:hint="eastAsia"/>
          <w:sz w:val="24"/>
          <w:szCs w:val="24"/>
        </w:rPr>
        <w:t>保険者機能強化推進・努力支援交付金における評価結果については、愛別町については８００点中４０３点となっており、全国の３千人未満自治体の平均３７１点を上回っています。</w:t>
      </w:r>
      <w:r w:rsidR="00A26E97">
        <w:rPr>
          <w:rFonts w:ascii="ＭＳ ゴシック" w:eastAsia="ＭＳ ゴシック" w:hAnsi="ＭＳ ゴシック" w:hint="eastAsia"/>
          <w:sz w:val="24"/>
          <w:szCs w:val="24"/>
        </w:rPr>
        <w:t>今後も、この評価結果をもとに各種体制・取組の見直しを行い、保険者としての機能の強化を図っていきます。</w:t>
      </w:r>
    </w:p>
    <w:p w14:paraId="3D46C2DD" w14:textId="77777777" w:rsidR="00194A14" w:rsidRPr="003E5079" w:rsidRDefault="00194A14" w:rsidP="00CA734B">
      <w:pPr>
        <w:ind w:leftChars="100" w:left="210"/>
        <w:rPr>
          <w:rFonts w:ascii="ＭＳ ゴシック" w:eastAsia="ＭＳ ゴシック" w:hAnsi="ＭＳ ゴシック"/>
          <w:sz w:val="24"/>
          <w:szCs w:val="24"/>
        </w:rPr>
      </w:pPr>
    </w:p>
    <w:p w14:paraId="67D47086" w14:textId="29FBA61F" w:rsidR="00924B35" w:rsidRPr="003E5079" w:rsidRDefault="0014445B" w:rsidP="00CA734B">
      <w:pPr>
        <w:ind w:leftChars="100" w:left="21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 xml:space="preserve">　令和</w:t>
      </w:r>
      <w:r w:rsidR="007419E2" w:rsidRPr="003E5079">
        <w:rPr>
          <w:rFonts w:ascii="ＭＳ ゴシック" w:eastAsia="ＭＳ ゴシック" w:hAnsi="ＭＳ ゴシック" w:hint="eastAsia"/>
          <w:sz w:val="24"/>
          <w:szCs w:val="24"/>
        </w:rPr>
        <w:t>６</w:t>
      </w:r>
      <w:r w:rsidRPr="003E5079">
        <w:rPr>
          <w:rFonts w:ascii="ＭＳ ゴシック" w:eastAsia="ＭＳ ゴシック" w:hAnsi="ＭＳ ゴシック" w:hint="eastAsia"/>
          <w:sz w:val="24"/>
          <w:szCs w:val="24"/>
        </w:rPr>
        <w:t>年度に実施した介護予防アンケート結果</w:t>
      </w:r>
      <w:r w:rsidR="00C5288F" w:rsidRPr="003E5079">
        <w:rPr>
          <w:rFonts w:ascii="ＭＳ ゴシック" w:eastAsia="ＭＳ ゴシック" w:hAnsi="ＭＳ ゴシック" w:hint="eastAsia"/>
          <w:sz w:val="24"/>
          <w:szCs w:val="24"/>
        </w:rPr>
        <w:t>について</w:t>
      </w:r>
      <w:r w:rsidRPr="003E5079">
        <w:rPr>
          <w:rFonts w:ascii="ＭＳ ゴシック" w:eastAsia="ＭＳ ゴシック" w:hAnsi="ＭＳ ゴシック" w:hint="eastAsia"/>
          <w:sz w:val="24"/>
          <w:szCs w:val="24"/>
        </w:rPr>
        <w:t>、</w:t>
      </w:r>
      <w:r w:rsidR="00924B35" w:rsidRPr="003E5079">
        <w:rPr>
          <w:rFonts w:ascii="ＭＳ ゴシック" w:eastAsia="ＭＳ ゴシック" w:hAnsi="ＭＳ ゴシック" w:hint="eastAsia"/>
          <w:sz w:val="24"/>
          <w:szCs w:val="24"/>
        </w:rPr>
        <w:t>男性については仕事や</w:t>
      </w:r>
      <w:r w:rsidR="001F0C80" w:rsidRPr="003E5079">
        <w:rPr>
          <w:rFonts w:ascii="ＭＳ ゴシック" w:eastAsia="ＭＳ ゴシック" w:hAnsi="ＭＳ ゴシック" w:hint="eastAsia"/>
          <w:sz w:val="24"/>
          <w:szCs w:val="24"/>
        </w:rPr>
        <w:t>老人クラブなど</w:t>
      </w:r>
      <w:r w:rsidR="00924B35" w:rsidRPr="003E5079">
        <w:rPr>
          <w:rFonts w:ascii="ＭＳ ゴシック" w:eastAsia="ＭＳ ゴシック" w:hAnsi="ＭＳ ゴシック" w:hint="eastAsia"/>
          <w:sz w:val="24"/>
          <w:szCs w:val="24"/>
        </w:rPr>
        <w:t>の社会参加が少なくなる年代と幸福度が低下する年代が一致していることから、８０代以降もなんらかの活動につながり続けられる地域づくりが必要です。</w:t>
      </w:r>
    </w:p>
    <w:p w14:paraId="1FDA8D7B" w14:textId="77777777" w:rsidR="003E117D" w:rsidRPr="003E5079" w:rsidRDefault="00BB2EC5" w:rsidP="00C5288F">
      <w:pPr>
        <w:ind w:leftChars="100" w:left="210" w:firstLineChars="100" w:firstLine="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また、</w:t>
      </w:r>
      <w:r w:rsidR="00C5288F" w:rsidRPr="003E5079">
        <w:rPr>
          <w:rFonts w:ascii="ＭＳ ゴシック" w:eastAsia="ＭＳ ゴシック" w:hAnsi="ＭＳ ゴシック" w:hint="eastAsia"/>
          <w:sz w:val="24"/>
          <w:szCs w:val="24"/>
        </w:rPr>
        <w:t>男性は脳血管疾患、心臓病など生活習慣病が起因となる疾患で治療中となっている方が女性より多</w:t>
      </w:r>
      <w:r w:rsidRPr="003E5079">
        <w:rPr>
          <w:rFonts w:ascii="ＭＳ ゴシック" w:eastAsia="ＭＳ ゴシック" w:hAnsi="ＭＳ ゴシック" w:hint="eastAsia"/>
          <w:sz w:val="24"/>
          <w:szCs w:val="24"/>
        </w:rPr>
        <w:t>く、</w:t>
      </w:r>
      <w:r w:rsidR="00C5288F" w:rsidRPr="003E5079">
        <w:rPr>
          <w:rFonts w:ascii="ＭＳ ゴシック" w:eastAsia="ＭＳ ゴシック" w:hAnsi="ＭＳ ゴシック" w:hint="eastAsia"/>
          <w:sz w:val="24"/>
          <w:szCs w:val="24"/>
        </w:rPr>
        <w:t>女性は筋骨格系疾患</w:t>
      </w:r>
      <w:r w:rsidRPr="003E5079">
        <w:rPr>
          <w:rFonts w:ascii="ＭＳ ゴシック" w:eastAsia="ＭＳ ゴシック" w:hAnsi="ＭＳ ゴシック" w:hint="eastAsia"/>
          <w:sz w:val="24"/>
          <w:szCs w:val="24"/>
        </w:rPr>
        <w:t>の方が多くいました。</w:t>
      </w:r>
    </w:p>
    <w:p w14:paraId="0EA11599" w14:textId="6992420B" w:rsidR="0014445B" w:rsidRPr="003E5079" w:rsidRDefault="003E117D" w:rsidP="00BB2EC5">
      <w:pPr>
        <w:ind w:leftChars="100" w:left="210" w:firstLineChars="100" w:firstLine="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これらの結果を参考に、今後も健康づくりや</w:t>
      </w:r>
      <w:r w:rsidR="00FD3E15" w:rsidRPr="003E5079">
        <w:rPr>
          <w:rFonts w:ascii="ＭＳ ゴシック" w:eastAsia="ＭＳ ゴシック" w:hAnsi="ＭＳ ゴシック" w:hint="eastAsia"/>
          <w:sz w:val="24"/>
          <w:szCs w:val="24"/>
        </w:rPr>
        <w:t>介護予防の取り組み</w:t>
      </w:r>
      <w:r w:rsidRPr="003E5079">
        <w:rPr>
          <w:rFonts w:ascii="ＭＳ ゴシック" w:eastAsia="ＭＳ ゴシック" w:hAnsi="ＭＳ ゴシック" w:hint="eastAsia"/>
          <w:sz w:val="24"/>
          <w:szCs w:val="24"/>
        </w:rPr>
        <w:t>、普及啓発</w:t>
      </w:r>
      <w:r w:rsidR="001A79A4" w:rsidRPr="003E5079">
        <w:rPr>
          <w:rFonts w:ascii="ＭＳ ゴシック" w:eastAsia="ＭＳ ゴシック" w:hAnsi="ＭＳ ゴシック" w:hint="eastAsia"/>
          <w:sz w:val="24"/>
          <w:szCs w:val="24"/>
        </w:rPr>
        <w:t>など</w:t>
      </w:r>
      <w:r w:rsidRPr="003E5079">
        <w:rPr>
          <w:rFonts w:ascii="ＭＳ ゴシック" w:eastAsia="ＭＳ ゴシック" w:hAnsi="ＭＳ ゴシック" w:hint="eastAsia"/>
          <w:sz w:val="24"/>
          <w:szCs w:val="24"/>
        </w:rPr>
        <w:t>に</w:t>
      </w:r>
      <w:r w:rsidR="001A79A4" w:rsidRPr="003E5079">
        <w:rPr>
          <w:rFonts w:ascii="ＭＳ ゴシック" w:eastAsia="ＭＳ ゴシック" w:hAnsi="ＭＳ ゴシック" w:hint="eastAsia"/>
          <w:sz w:val="24"/>
          <w:szCs w:val="24"/>
        </w:rPr>
        <w:t>積極的</w:t>
      </w:r>
      <w:r w:rsidRPr="003E5079">
        <w:rPr>
          <w:rFonts w:ascii="ＭＳ ゴシック" w:eastAsia="ＭＳ ゴシック" w:hAnsi="ＭＳ ゴシック" w:hint="eastAsia"/>
          <w:sz w:val="24"/>
          <w:szCs w:val="24"/>
        </w:rPr>
        <w:t>に取り組むことが</w:t>
      </w:r>
      <w:r w:rsidR="001A79A4" w:rsidRPr="003E5079">
        <w:rPr>
          <w:rFonts w:ascii="ＭＳ ゴシック" w:eastAsia="ＭＳ ゴシック" w:hAnsi="ＭＳ ゴシック" w:hint="eastAsia"/>
          <w:sz w:val="24"/>
          <w:szCs w:val="24"/>
        </w:rPr>
        <w:t>重要</w:t>
      </w:r>
      <w:r w:rsidRPr="003E5079">
        <w:rPr>
          <w:rFonts w:ascii="ＭＳ ゴシック" w:eastAsia="ＭＳ ゴシック" w:hAnsi="ＭＳ ゴシック" w:hint="eastAsia"/>
          <w:sz w:val="24"/>
          <w:szCs w:val="24"/>
        </w:rPr>
        <w:t>です</w:t>
      </w:r>
      <w:r w:rsidR="001F0C80" w:rsidRPr="003E5079">
        <w:rPr>
          <w:rFonts w:ascii="ＭＳ ゴシック" w:eastAsia="ＭＳ ゴシック" w:hAnsi="ＭＳ ゴシック" w:hint="eastAsia"/>
          <w:sz w:val="24"/>
          <w:szCs w:val="24"/>
        </w:rPr>
        <w:t>。</w:t>
      </w:r>
    </w:p>
    <w:p w14:paraId="54C64CB2" w14:textId="77777777" w:rsidR="00F60697" w:rsidRPr="003E5079" w:rsidRDefault="00F60697" w:rsidP="00F60697">
      <w:pPr>
        <w:rPr>
          <w:rFonts w:ascii="ＭＳ ゴシック" w:eastAsia="ＭＳ ゴシック" w:hAnsi="ＭＳ ゴシック"/>
          <w:sz w:val="24"/>
          <w:szCs w:val="24"/>
        </w:rPr>
      </w:pPr>
    </w:p>
    <w:p w14:paraId="567938C1" w14:textId="545A86DF" w:rsidR="00FD3E15" w:rsidRPr="003E5079" w:rsidRDefault="00F60697" w:rsidP="00F60697">
      <w:pPr>
        <w:ind w:leftChars="100" w:left="210" w:firstLineChars="100" w:firstLine="240"/>
        <w:rPr>
          <w:rFonts w:ascii="ＭＳ ゴシック" w:eastAsia="ＭＳ ゴシック" w:hAnsi="ＭＳ ゴシック"/>
          <w:sz w:val="24"/>
          <w:szCs w:val="24"/>
        </w:rPr>
      </w:pPr>
      <w:r w:rsidRPr="003E5079">
        <w:rPr>
          <w:rFonts w:ascii="ＭＳ ゴシック" w:eastAsia="ＭＳ ゴシック" w:hAnsi="ＭＳ ゴシック" w:hint="eastAsia"/>
          <w:sz w:val="24"/>
          <w:szCs w:val="24"/>
        </w:rPr>
        <w:t>令和</w:t>
      </w:r>
      <w:r w:rsidR="002A0F6C" w:rsidRPr="003E5079">
        <w:rPr>
          <w:rFonts w:ascii="ＭＳ ゴシック" w:eastAsia="ＭＳ ゴシック" w:hAnsi="ＭＳ ゴシック" w:hint="eastAsia"/>
          <w:sz w:val="24"/>
          <w:szCs w:val="24"/>
        </w:rPr>
        <w:t>７</w:t>
      </w:r>
      <w:r w:rsidRPr="003E5079">
        <w:rPr>
          <w:rFonts w:ascii="ＭＳ ゴシック" w:eastAsia="ＭＳ ゴシック" w:hAnsi="ＭＳ ゴシック" w:hint="eastAsia"/>
          <w:sz w:val="24"/>
          <w:szCs w:val="24"/>
        </w:rPr>
        <w:t>年度について</w:t>
      </w:r>
      <w:r w:rsidR="003E117D" w:rsidRPr="003E5079">
        <w:rPr>
          <w:rFonts w:ascii="ＭＳ ゴシック" w:eastAsia="ＭＳ ゴシック" w:hAnsi="ＭＳ ゴシック" w:hint="eastAsia"/>
          <w:sz w:val="24"/>
          <w:szCs w:val="24"/>
        </w:rPr>
        <w:t>も</w:t>
      </w:r>
      <w:r w:rsidRPr="003E5079">
        <w:rPr>
          <w:rFonts w:ascii="ＭＳ ゴシック" w:eastAsia="ＭＳ ゴシック" w:hAnsi="ＭＳ ゴシック" w:hint="eastAsia"/>
          <w:sz w:val="24"/>
          <w:szCs w:val="24"/>
        </w:rPr>
        <w:t>、今年度の介護(予防)サービス給付費の</w:t>
      </w:r>
      <w:r w:rsidR="002A0F6C" w:rsidRPr="003E5079">
        <w:rPr>
          <w:rFonts w:ascii="ＭＳ ゴシック" w:eastAsia="ＭＳ ゴシック" w:hAnsi="ＭＳ ゴシック" w:hint="eastAsia"/>
          <w:sz w:val="24"/>
          <w:szCs w:val="24"/>
        </w:rPr>
        <w:t>見込み</w:t>
      </w:r>
      <w:r w:rsidRPr="003E5079">
        <w:rPr>
          <w:rFonts w:ascii="ＭＳ ゴシック" w:eastAsia="ＭＳ ゴシック" w:hAnsi="ＭＳ ゴシック" w:hint="eastAsia"/>
          <w:sz w:val="24"/>
          <w:szCs w:val="24"/>
        </w:rPr>
        <w:t>や地域支援事業の取り組みなどの進捗状況をふまえ、</w:t>
      </w:r>
      <w:r w:rsidR="00FD3E15" w:rsidRPr="003E5079">
        <w:rPr>
          <w:rFonts w:ascii="ＭＳ ゴシック" w:eastAsia="ＭＳ ゴシック" w:hAnsi="ＭＳ ゴシック" w:hint="eastAsia"/>
          <w:sz w:val="24"/>
          <w:szCs w:val="24"/>
        </w:rPr>
        <w:t>第</w:t>
      </w:r>
      <w:r w:rsidR="002A0F6C" w:rsidRPr="003E5079">
        <w:rPr>
          <w:rFonts w:ascii="ＭＳ ゴシック" w:eastAsia="ＭＳ ゴシック" w:hAnsi="ＭＳ ゴシック" w:hint="eastAsia"/>
          <w:sz w:val="24"/>
          <w:szCs w:val="24"/>
        </w:rPr>
        <w:t>９</w:t>
      </w:r>
      <w:r w:rsidR="00FD3E15" w:rsidRPr="003E5079">
        <w:rPr>
          <w:rFonts w:ascii="ＭＳ ゴシック" w:eastAsia="ＭＳ ゴシック" w:hAnsi="ＭＳ ゴシック" w:hint="eastAsia"/>
          <w:sz w:val="24"/>
          <w:szCs w:val="24"/>
        </w:rPr>
        <w:t>期計画の基本理念「</w:t>
      </w:r>
      <w:r w:rsidR="002A0F6C" w:rsidRPr="003E5079">
        <w:rPr>
          <w:rFonts w:ascii="ＭＳ ゴシック" w:eastAsia="ＭＳ ゴシック" w:hAnsi="ＭＳ ゴシック" w:hint="eastAsia"/>
          <w:sz w:val="24"/>
          <w:szCs w:val="24"/>
        </w:rPr>
        <w:t>いくつになっても健やかに、住み慣れた地域で自分らしく暮らすことができる」</w:t>
      </w:r>
      <w:r w:rsidR="00CA666E" w:rsidRPr="003E5079">
        <w:rPr>
          <w:rFonts w:ascii="ＭＳ ゴシック" w:eastAsia="ＭＳ ゴシック" w:hAnsi="ＭＳ ゴシック" w:hint="eastAsia"/>
          <w:sz w:val="24"/>
          <w:szCs w:val="24"/>
        </w:rPr>
        <w:t>の実現に向け</w:t>
      </w:r>
      <w:r w:rsidR="00FD3E15" w:rsidRPr="003E5079">
        <w:rPr>
          <w:rFonts w:ascii="ＭＳ ゴシック" w:eastAsia="ＭＳ ゴシック" w:hAnsi="ＭＳ ゴシック" w:hint="eastAsia"/>
          <w:sz w:val="24"/>
          <w:szCs w:val="24"/>
        </w:rPr>
        <w:t>、介護予防の取り組みを通して介護保険を利用しはじめる年齢を遅らせるとともに、</w:t>
      </w:r>
      <w:r w:rsidR="002A0F6C" w:rsidRPr="003E5079">
        <w:rPr>
          <w:rFonts w:ascii="ＭＳ ゴシック" w:eastAsia="ＭＳ ゴシック" w:hAnsi="ＭＳ ゴシック" w:hint="eastAsia"/>
          <w:sz w:val="24"/>
          <w:szCs w:val="24"/>
        </w:rPr>
        <w:t>地域で支え合う仕組みの</w:t>
      </w:r>
      <w:r w:rsidR="00CE7602" w:rsidRPr="003E5079">
        <w:rPr>
          <w:rFonts w:ascii="ＭＳ ゴシック" w:eastAsia="ＭＳ ゴシック" w:hAnsi="ＭＳ ゴシック" w:hint="eastAsia"/>
          <w:sz w:val="24"/>
          <w:szCs w:val="24"/>
        </w:rPr>
        <w:t>醸成を図り</w:t>
      </w:r>
      <w:r w:rsidR="002A0F6C" w:rsidRPr="003E5079">
        <w:rPr>
          <w:rFonts w:ascii="ＭＳ ゴシック" w:eastAsia="ＭＳ ゴシック" w:hAnsi="ＭＳ ゴシック" w:hint="eastAsia"/>
          <w:sz w:val="24"/>
          <w:szCs w:val="24"/>
        </w:rPr>
        <w:t>、</w:t>
      </w:r>
      <w:r w:rsidR="00FD3E15" w:rsidRPr="003E5079">
        <w:rPr>
          <w:rFonts w:ascii="ＭＳ ゴシック" w:eastAsia="ＭＳ ゴシック" w:hAnsi="ＭＳ ゴシック" w:hint="eastAsia"/>
          <w:sz w:val="24"/>
          <w:szCs w:val="24"/>
        </w:rPr>
        <w:t>介護が必要な状態になっても住みなれた地域</w:t>
      </w:r>
      <w:r w:rsidR="002A0F6C" w:rsidRPr="003E5079">
        <w:rPr>
          <w:rFonts w:ascii="ＭＳ ゴシック" w:eastAsia="ＭＳ ゴシック" w:hAnsi="ＭＳ ゴシック" w:hint="eastAsia"/>
          <w:sz w:val="24"/>
          <w:szCs w:val="24"/>
        </w:rPr>
        <w:t>で自分らしく暮らす</w:t>
      </w:r>
      <w:r w:rsidR="00FD3E15" w:rsidRPr="003E5079">
        <w:rPr>
          <w:rFonts w:ascii="ＭＳ ゴシック" w:eastAsia="ＭＳ ゴシック" w:hAnsi="ＭＳ ゴシック" w:hint="eastAsia"/>
          <w:sz w:val="24"/>
          <w:szCs w:val="24"/>
        </w:rPr>
        <w:t>ことができるような地域づくりをすすめ</w:t>
      </w:r>
      <w:r w:rsidRPr="003E5079">
        <w:rPr>
          <w:rFonts w:ascii="ＭＳ ゴシック" w:eastAsia="ＭＳ ゴシック" w:hAnsi="ＭＳ ゴシック" w:hint="eastAsia"/>
          <w:sz w:val="24"/>
          <w:szCs w:val="24"/>
        </w:rPr>
        <w:t>ていきます。</w:t>
      </w:r>
    </w:p>
    <w:sectPr w:rsidR="00FD3E15" w:rsidRPr="003E5079" w:rsidSect="005C508F">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56F26" w14:textId="77777777" w:rsidR="002331EB" w:rsidRDefault="002331EB" w:rsidP="002331EB">
      <w:r>
        <w:separator/>
      </w:r>
    </w:p>
  </w:endnote>
  <w:endnote w:type="continuationSeparator" w:id="0">
    <w:p w14:paraId="030BFEDD" w14:textId="77777777" w:rsidR="002331EB" w:rsidRDefault="002331EB" w:rsidP="002331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BBC57" w14:textId="77777777" w:rsidR="002331EB" w:rsidRDefault="002331EB" w:rsidP="002331EB">
      <w:r>
        <w:separator/>
      </w:r>
    </w:p>
  </w:footnote>
  <w:footnote w:type="continuationSeparator" w:id="0">
    <w:p w14:paraId="142941A5" w14:textId="77777777" w:rsidR="002331EB" w:rsidRDefault="002331EB" w:rsidP="002331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08F"/>
    <w:rsid w:val="00053D1A"/>
    <w:rsid w:val="000D459B"/>
    <w:rsid w:val="000F1DA4"/>
    <w:rsid w:val="0011412B"/>
    <w:rsid w:val="00116D5E"/>
    <w:rsid w:val="0014445B"/>
    <w:rsid w:val="00194A14"/>
    <w:rsid w:val="00195E58"/>
    <w:rsid w:val="001A79A4"/>
    <w:rsid w:val="001B2B2C"/>
    <w:rsid w:val="001E30E2"/>
    <w:rsid w:val="001F0C80"/>
    <w:rsid w:val="001F7A9E"/>
    <w:rsid w:val="00226504"/>
    <w:rsid w:val="00230678"/>
    <w:rsid w:val="002331EB"/>
    <w:rsid w:val="002A0F6C"/>
    <w:rsid w:val="00330CEE"/>
    <w:rsid w:val="0033661C"/>
    <w:rsid w:val="003E117D"/>
    <w:rsid w:val="003E5079"/>
    <w:rsid w:val="004400F4"/>
    <w:rsid w:val="00451127"/>
    <w:rsid w:val="00492862"/>
    <w:rsid w:val="004A4B38"/>
    <w:rsid w:val="004B6FE4"/>
    <w:rsid w:val="004C2B6C"/>
    <w:rsid w:val="00515605"/>
    <w:rsid w:val="005C508F"/>
    <w:rsid w:val="005D7C73"/>
    <w:rsid w:val="005F366B"/>
    <w:rsid w:val="00607499"/>
    <w:rsid w:val="006A5FC9"/>
    <w:rsid w:val="007242B0"/>
    <w:rsid w:val="007419E2"/>
    <w:rsid w:val="007B7661"/>
    <w:rsid w:val="007F012A"/>
    <w:rsid w:val="00841B4D"/>
    <w:rsid w:val="008C649B"/>
    <w:rsid w:val="008D2D2C"/>
    <w:rsid w:val="009233F6"/>
    <w:rsid w:val="00924B35"/>
    <w:rsid w:val="00942E73"/>
    <w:rsid w:val="009D3A08"/>
    <w:rsid w:val="00A26E97"/>
    <w:rsid w:val="00A65792"/>
    <w:rsid w:val="00AA70E6"/>
    <w:rsid w:val="00B052C4"/>
    <w:rsid w:val="00B67783"/>
    <w:rsid w:val="00BB2EC5"/>
    <w:rsid w:val="00BB5F13"/>
    <w:rsid w:val="00BC199C"/>
    <w:rsid w:val="00BC7DD6"/>
    <w:rsid w:val="00BE6D3A"/>
    <w:rsid w:val="00BF499C"/>
    <w:rsid w:val="00C17111"/>
    <w:rsid w:val="00C5288F"/>
    <w:rsid w:val="00C77BB7"/>
    <w:rsid w:val="00C84F7B"/>
    <w:rsid w:val="00CA666E"/>
    <w:rsid w:val="00CA734B"/>
    <w:rsid w:val="00CB2BE3"/>
    <w:rsid w:val="00CD32D9"/>
    <w:rsid w:val="00CE7602"/>
    <w:rsid w:val="00D05481"/>
    <w:rsid w:val="00D3613E"/>
    <w:rsid w:val="00D82BB3"/>
    <w:rsid w:val="00D9177A"/>
    <w:rsid w:val="00DA06DC"/>
    <w:rsid w:val="00DC13F4"/>
    <w:rsid w:val="00DF47AD"/>
    <w:rsid w:val="00E04E9D"/>
    <w:rsid w:val="00E41945"/>
    <w:rsid w:val="00E65ED2"/>
    <w:rsid w:val="00E6644A"/>
    <w:rsid w:val="00E927FB"/>
    <w:rsid w:val="00EA78D1"/>
    <w:rsid w:val="00EB600F"/>
    <w:rsid w:val="00EF033F"/>
    <w:rsid w:val="00F04EF9"/>
    <w:rsid w:val="00F07952"/>
    <w:rsid w:val="00F456E7"/>
    <w:rsid w:val="00F60697"/>
    <w:rsid w:val="00F839F5"/>
    <w:rsid w:val="00FD3338"/>
    <w:rsid w:val="00FD3E15"/>
    <w:rsid w:val="00FD3E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0F424D1"/>
  <w15:chartTrackingRefBased/>
  <w15:docId w15:val="{5AF1881F-649C-4D5D-AA31-9A5A3D23B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06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60697"/>
    <w:rPr>
      <w:rFonts w:asciiTheme="majorHAnsi" w:eastAsiaTheme="majorEastAsia" w:hAnsiTheme="majorHAnsi" w:cstheme="majorBidi"/>
      <w:sz w:val="18"/>
      <w:szCs w:val="18"/>
    </w:rPr>
  </w:style>
  <w:style w:type="paragraph" w:styleId="a5">
    <w:name w:val="header"/>
    <w:basedOn w:val="a"/>
    <w:link w:val="a6"/>
    <w:uiPriority w:val="99"/>
    <w:unhideWhenUsed/>
    <w:rsid w:val="002331EB"/>
    <w:pPr>
      <w:tabs>
        <w:tab w:val="center" w:pos="4252"/>
        <w:tab w:val="right" w:pos="8504"/>
      </w:tabs>
      <w:snapToGrid w:val="0"/>
    </w:pPr>
  </w:style>
  <w:style w:type="character" w:customStyle="1" w:styleId="a6">
    <w:name w:val="ヘッダー (文字)"/>
    <w:basedOn w:val="a0"/>
    <w:link w:val="a5"/>
    <w:uiPriority w:val="99"/>
    <w:rsid w:val="002331EB"/>
  </w:style>
  <w:style w:type="paragraph" w:styleId="a7">
    <w:name w:val="footer"/>
    <w:basedOn w:val="a"/>
    <w:link w:val="a8"/>
    <w:uiPriority w:val="99"/>
    <w:unhideWhenUsed/>
    <w:rsid w:val="002331EB"/>
    <w:pPr>
      <w:tabs>
        <w:tab w:val="center" w:pos="4252"/>
        <w:tab w:val="right" w:pos="8504"/>
      </w:tabs>
      <w:snapToGrid w:val="0"/>
    </w:pPr>
  </w:style>
  <w:style w:type="character" w:customStyle="1" w:styleId="a8">
    <w:name w:val="フッター (文字)"/>
    <w:basedOn w:val="a0"/>
    <w:link w:val="a7"/>
    <w:uiPriority w:val="99"/>
    <w:rsid w:val="00233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1547</TotalTime>
  <Pages>2</Pages>
  <Words>324</Words>
  <Characters>1847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端場　大竜</cp:lastModifiedBy>
  <cp:revision>24</cp:revision>
  <cp:lastPrinted>2025-01-08T01:17:00Z</cp:lastPrinted>
  <dcterms:created xsi:type="dcterms:W3CDTF">2022-03-29T10:32:00Z</dcterms:created>
  <dcterms:modified xsi:type="dcterms:W3CDTF">2025-01-10T01:07:00Z</dcterms:modified>
</cp:coreProperties>
</file>