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ECB" w:rsidRDefault="00EF4ECB" w:rsidP="00EF4ECB">
      <w:pPr>
        <w:jc w:val="left"/>
        <w:rPr>
          <w:rFonts w:ascii="ＭＳ 明朝" w:eastAsia="ＭＳ 明朝" w:hAnsi="ＭＳ 明朝"/>
        </w:rPr>
      </w:pPr>
    </w:p>
    <w:p w:rsidR="00EF4ECB" w:rsidRPr="00EF4ECB" w:rsidRDefault="00EF4ECB" w:rsidP="00EF4ECB">
      <w:pPr>
        <w:jc w:val="left"/>
        <w:rPr>
          <w:rFonts w:ascii="ＭＳ 明朝" w:eastAsia="ＭＳ 明朝" w:hAnsi="ＭＳ 明朝"/>
        </w:rPr>
      </w:pPr>
    </w:p>
    <w:p w:rsidR="00EF4ECB" w:rsidRDefault="00EF4ECB" w:rsidP="00EF4ECB">
      <w:pPr>
        <w:jc w:val="center"/>
        <w:rPr>
          <w:rFonts w:ascii="ＭＳ 明朝" w:eastAsia="ＭＳ 明朝" w:hAnsi="ＭＳ 明朝"/>
        </w:rPr>
      </w:pPr>
      <w:r>
        <w:rPr>
          <w:rFonts w:ascii="ＭＳ 明朝" w:eastAsia="ＭＳ 明朝" w:hAnsi="ＭＳ 明朝" w:hint="eastAsia"/>
        </w:rPr>
        <w:t>愛別町</w:t>
      </w:r>
      <w:r w:rsidR="00316CA2">
        <w:rPr>
          <w:rFonts w:ascii="ＭＳ 明朝" w:eastAsia="ＭＳ 明朝" w:hAnsi="ＭＳ 明朝" w:hint="eastAsia"/>
        </w:rPr>
        <w:t>特別の理由による任意の予防接種費用助成</w:t>
      </w:r>
      <w:r w:rsidRPr="00EF4ECB">
        <w:rPr>
          <w:rFonts w:ascii="ＭＳ 明朝" w:eastAsia="ＭＳ 明朝" w:hAnsi="ＭＳ 明朝" w:hint="eastAsia"/>
        </w:rPr>
        <w:t>対象認定申請書</w:t>
      </w:r>
    </w:p>
    <w:p w:rsidR="00EF4ECB" w:rsidRPr="00EF4ECB" w:rsidRDefault="00EF4ECB" w:rsidP="00EF4ECB">
      <w:pPr>
        <w:jc w:val="center"/>
        <w:rPr>
          <w:rFonts w:ascii="ＭＳ 明朝" w:eastAsia="ＭＳ 明朝" w:hAnsi="ＭＳ 明朝"/>
        </w:rPr>
      </w:pPr>
    </w:p>
    <w:p w:rsidR="00EF4ECB" w:rsidRPr="00EF4ECB" w:rsidRDefault="00EF4ECB" w:rsidP="00EF4ECB">
      <w:pPr>
        <w:jc w:val="right"/>
        <w:rPr>
          <w:rFonts w:ascii="ＭＳ 明朝" w:eastAsia="ＭＳ 明朝" w:hAnsi="ＭＳ 明朝"/>
        </w:rPr>
      </w:pPr>
      <w:r w:rsidRPr="00EF4ECB">
        <w:rPr>
          <w:rFonts w:ascii="ＭＳ 明朝" w:eastAsia="ＭＳ 明朝" w:hAnsi="ＭＳ 明朝" w:hint="eastAsia"/>
        </w:rPr>
        <w:t>年</w:t>
      </w:r>
      <w:r w:rsidRPr="00EF4ECB">
        <w:rPr>
          <w:rFonts w:ascii="ＭＳ 明朝" w:eastAsia="ＭＳ 明朝" w:hAnsi="ＭＳ 明朝"/>
        </w:rPr>
        <w:t xml:space="preserve">   月   日</w:t>
      </w:r>
    </w:p>
    <w:p w:rsidR="00EF4ECB" w:rsidRPr="00EF4ECB" w:rsidRDefault="00EF4ECB" w:rsidP="00EF4ECB">
      <w:pPr>
        <w:rPr>
          <w:rFonts w:ascii="ＭＳ 明朝" w:eastAsia="ＭＳ 明朝" w:hAnsi="ＭＳ 明朝"/>
        </w:rPr>
      </w:pPr>
      <w:r>
        <w:rPr>
          <w:rFonts w:ascii="ＭＳ 明朝" w:eastAsia="ＭＳ 明朝" w:hAnsi="ＭＳ 明朝" w:hint="eastAsia"/>
        </w:rPr>
        <w:t>愛別町</w:t>
      </w:r>
      <w:r w:rsidRPr="00EF4ECB">
        <w:rPr>
          <w:rFonts w:ascii="ＭＳ 明朝" w:eastAsia="ＭＳ 明朝" w:hAnsi="ＭＳ 明朝" w:hint="eastAsia"/>
        </w:rPr>
        <w:t>長</w:t>
      </w:r>
      <w:r>
        <w:rPr>
          <w:rFonts w:ascii="ＭＳ 明朝" w:eastAsia="ＭＳ 明朝" w:hAnsi="ＭＳ 明朝" w:hint="eastAsia"/>
        </w:rPr>
        <w:t xml:space="preserve">　様</w:t>
      </w:r>
    </w:p>
    <w:p w:rsidR="00AF6CA0" w:rsidRPr="00EF4ECB" w:rsidRDefault="00AF6CA0" w:rsidP="00AF6CA0">
      <w:pPr>
        <w:ind w:firstLineChars="2100" w:firstLine="4410"/>
        <w:rPr>
          <w:rFonts w:ascii="ＭＳ 明朝" w:eastAsia="ＭＳ 明朝" w:hAnsi="ＭＳ 明朝"/>
        </w:rPr>
      </w:pPr>
      <w:r w:rsidRPr="00EF4ECB">
        <w:rPr>
          <w:rFonts w:ascii="ＭＳ 明朝" w:eastAsia="ＭＳ 明朝" w:hAnsi="ＭＳ 明朝" w:hint="eastAsia"/>
        </w:rPr>
        <w:t>住</w:t>
      </w:r>
      <w:r>
        <w:rPr>
          <w:rFonts w:ascii="ＭＳ 明朝" w:eastAsia="ＭＳ 明朝" w:hAnsi="ＭＳ 明朝" w:hint="eastAsia"/>
        </w:rPr>
        <w:t xml:space="preserve">　</w:t>
      </w:r>
      <w:r w:rsidRPr="00EF4ECB">
        <w:rPr>
          <w:rFonts w:ascii="ＭＳ 明朝" w:eastAsia="ＭＳ 明朝" w:hAnsi="ＭＳ 明朝"/>
        </w:rPr>
        <w:t xml:space="preserve">  所  </w:t>
      </w:r>
    </w:p>
    <w:p w:rsidR="00AF6CA0" w:rsidRPr="00EF4ECB" w:rsidRDefault="00AF6CA0" w:rsidP="00AF6CA0">
      <w:pPr>
        <w:ind w:firstLineChars="1700" w:firstLine="3570"/>
        <w:rPr>
          <w:rFonts w:ascii="ＭＳ 明朝" w:eastAsia="ＭＳ 明朝" w:hAnsi="ＭＳ 明朝"/>
        </w:rPr>
      </w:pPr>
      <w:r w:rsidRPr="00987818">
        <w:rPr>
          <w:rFonts w:ascii="ＭＳ 明朝" w:eastAsia="ＭＳ 明朝" w:hAnsi="ＭＳ 明朝" w:hint="eastAsia"/>
          <w:kern w:val="0"/>
        </w:rPr>
        <w:t>申請者</w:t>
      </w:r>
      <w:r w:rsidRPr="00EF4ECB">
        <w:rPr>
          <w:rFonts w:ascii="ＭＳ 明朝" w:eastAsia="ＭＳ 明朝" w:hAnsi="ＭＳ 明朝"/>
        </w:rPr>
        <w:t xml:space="preserve">  氏</w:t>
      </w:r>
      <w:r>
        <w:rPr>
          <w:rFonts w:ascii="ＭＳ 明朝" w:eastAsia="ＭＳ 明朝" w:hAnsi="ＭＳ 明朝" w:hint="eastAsia"/>
        </w:rPr>
        <w:t xml:space="preserve">　</w:t>
      </w:r>
      <w:r w:rsidRPr="00EF4ECB">
        <w:rPr>
          <w:rFonts w:ascii="ＭＳ 明朝" w:eastAsia="ＭＳ 明朝" w:hAnsi="ＭＳ 明朝"/>
        </w:rPr>
        <w:t xml:space="preserve">  名       </w:t>
      </w:r>
      <w:r>
        <w:rPr>
          <w:rFonts w:ascii="ＭＳ 明朝" w:eastAsia="ＭＳ 明朝" w:hAnsi="ＭＳ 明朝" w:hint="eastAsia"/>
        </w:rPr>
        <w:t xml:space="preserve">　　</w:t>
      </w:r>
      <w:r w:rsidRPr="00EF4ECB">
        <w:rPr>
          <w:rFonts w:ascii="ＭＳ 明朝" w:eastAsia="ＭＳ 明朝" w:hAnsi="ＭＳ 明朝"/>
        </w:rPr>
        <w:t xml:space="preserve">   </w:t>
      </w:r>
      <w:r>
        <w:rPr>
          <w:rFonts w:ascii="ＭＳ 明朝" w:eastAsia="ＭＳ 明朝" w:hAnsi="ＭＳ 明朝" w:hint="eastAsia"/>
        </w:rPr>
        <w:t xml:space="preserve">　　　</w:t>
      </w:r>
      <w:r w:rsidRPr="00EF4ECB">
        <w:rPr>
          <w:rFonts w:ascii="ＭＳ 明朝" w:eastAsia="ＭＳ 明朝" w:hAnsi="ＭＳ 明朝"/>
        </w:rPr>
        <w:t xml:space="preserve">      </w:t>
      </w:r>
      <w:bookmarkStart w:id="0" w:name="_GoBack"/>
      <w:bookmarkEnd w:id="0"/>
    </w:p>
    <w:p w:rsidR="00AF6CA0" w:rsidRDefault="00AF6CA0" w:rsidP="00AF6CA0">
      <w:pPr>
        <w:ind w:firstLineChars="2100" w:firstLine="4410"/>
        <w:rPr>
          <w:rFonts w:ascii="ＭＳ 明朝" w:eastAsia="ＭＳ 明朝" w:hAnsi="ＭＳ 明朝"/>
        </w:rPr>
      </w:pPr>
      <w:r w:rsidRPr="00EF4ECB">
        <w:rPr>
          <w:rFonts w:ascii="ＭＳ 明朝" w:eastAsia="ＭＳ 明朝" w:hAnsi="ＭＳ 明朝" w:hint="eastAsia"/>
        </w:rPr>
        <w:t>電話番号</w:t>
      </w:r>
    </w:p>
    <w:p w:rsidR="00EF4ECB" w:rsidRDefault="00EF4ECB" w:rsidP="00EF4ECB">
      <w:pPr>
        <w:rPr>
          <w:rFonts w:ascii="ＭＳ 明朝" w:eastAsia="ＭＳ 明朝" w:hAnsi="ＭＳ 明朝"/>
        </w:rPr>
      </w:pPr>
    </w:p>
    <w:p w:rsidR="00211869" w:rsidRDefault="00EF4ECB" w:rsidP="00EF4ECB">
      <w:pPr>
        <w:ind w:firstLineChars="100" w:firstLine="210"/>
        <w:rPr>
          <w:rFonts w:ascii="ＭＳ 明朝" w:eastAsia="ＭＳ 明朝" w:hAnsi="ＭＳ 明朝"/>
        </w:rPr>
      </w:pPr>
      <w:r w:rsidRPr="00EF4ECB">
        <w:rPr>
          <w:rFonts w:ascii="ＭＳ 明朝" w:eastAsia="ＭＳ 明朝" w:hAnsi="ＭＳ 明朝" w:hint="eastAsia"/>
        </w:rPr>
        <w:t>次のとおり特別の理由による任意の予防接種費用</w:t>
      </w:r>
      <w:r w:rsidR="00316CA2">
        <w:rPr>
          <w:rFonts w:ascii="ＭＳ 明朝" w:eastAsia="ＭＳ 明朝" w:hAnsi="ＭＳ 明朝" w:hint="eastAsia"/>
        </w:rPr>
        <w:t>助成</w:t>
      </w:r>
      <w:r w:rsidRPr="00EF4ECB">
        <w:rPr>
          <w:rFonts w:ascii="ＭＳ 明朝" w:eastAsia="ＭＳ 明朝" w:hAnsi="ＭＳ 明朝" w:hint="eastAsia"/>
        </w:rPr>
        <w:t>対象の認定申請を行います</w:t>
      </w:r>
      <w:r>
        <w:rPr>
          <w:rFonts w:ascii="ＭＳ 明朝" w:eastAsia="ＭＳ 明朝" w:hAnsi="ＭＳ 明朝" w:hint="eastAsia"/>
        </w:rPr>
        <w:t>。</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1730"/>
        <w:gridCol w:w="6045"/>
      </w:tblGrid>
      <w:tr w:rsidR="00EF4ECB" w:rsidTr="00EF4ECB">
        <w:trPr>
          <w:trHeight w:val="854"/>
        </w:trPr>
        <w:tc>
          <w:tcPr>
            <w:tcW w:w="520" w:type="dxa"/>
            <w:vMerge w:val="restart"/>
            <w:vAlign w:val="center"/>
          </w:tcPr>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接</w:t>
            </w:r>
          </w:p>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種</w:t>
            </w:r>
          </w:p>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対</w:t>
            </w:r>
          </w:p>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象</w:t>
            </w:r>
          </w:p>
          <w:p w:rsidR="00EF4ECB" w:rsidRDefault="00EF4ECB" w:rsidP="00EF4ECB">
            <w:pPr>
              <w:jc w:val="center"/>
              <w:rPr>
                <w:rFonts w:ascii="ＭＳ 明朝" w:eastAsia="ＭＳ 明朝" w:hAnsi="ＭＳ 明朝"/>
              </w:rPr>
            </w:pPr>
            <w:r w:rsidRPr="00EF4ECB">
              <w:rPr>
                <w:rFonts w:ascii="ＭＳ 明朝" w:eastAsia="ＭＳ 明朝" w:hAnsi="ＭＳ 明朝" w:hint="eastAsia"/>
              </w:rPr>
              <w:t>者</w:t>
            </w:r>
          </w:p>
        </w:tc>
        <w:tc>
          <w:tcPr>
            <w:tcW w:w="1730" w:type="dxa"/>
            <w:vAlign w:val="center"/>
          </w:tcPr>
          <w:p w:rsidR="00EF4ECB" w:rsidRDefault="00EF4ECB" w:rsidP="00EF4ECB">
            <w:pPr>
              <w:jc w:val="center"/>
              <w:rPr>
                <w:rFonts w:ascii="ＭＳ 明朝" w:eastAsia="ＭＳ 明朝" w:hAnsi="ＭＳ 明朝"/>
              </w:rPr>
            </w:pPr>
            <w:r>
              <w:rPr>
                <w:rFonts w:ascii="ＭＳ 明朝" w:eastAsia="ＭＳ 明朝" w:hAnsi="ＭＳ 明朝" w:hint="eastAsia"/>
              </w:rPr>
              <w:t>氏　　　　名</w:t>
            </w:r>
          </w:p>
        </w:tc>
        <w:tc>
          <w:tcPr>
            <w:tcW w:w="6045" w:type="dxa"/>
          </w:tcPr>
          <w:p w:rsidR="00EF4ECB" w:rsidRDefault="00EF4ECB" w:rsidP="00EF4ECB">
            <w:pPr>
              <w:rPr>
                <w:rFonts w:ascii="ＭＳ 明朝" w:eastAsia="ＭＳ 明朝" w:hAnsi="ＭＳ 明朝"/>
              </w:rPr>
            </w:pPr>
          </w:p>
        </w:tc>
      </w:tr>
      <w:tr w:rsidR="00EF4ECB" w:rsidTr="00EF4ECB">
        <w:trPr>
          <w:trHeight w:val="838"/>
        </w:trPr>
        <w:tc>
          <w:tcPr>
            <w:tcW w:w="520" w:type="dxa"/>
            <w:vMerge/>
          </w:tcPr>
          <w:p w:rsidR="00EF4ECB" w:rsidRDefault="00EF4ECB" w:rsidP="00EF4ECB">
            <w:pPr>
              <w:jc w:val="center"/>
              <w:rPr>
                <w:rFonts w:ascii="ＭＳ 明朝" w:eastAsia="ＭＳ 明朝" w:hAnsi="ＭＳ 明朝"/>
              </w:rPr>
            </w:pPr>
          </w:p>
        </w:tc>
        <w:tc>
          <w:tcPr>
            <w:tcW w:w="1730" w:type="dxa"/>
            <w:vAlign w:val="center"/>
          </w:tcPr>
          <w:p w:rsidR="00EF4ECB" w:rsidRDefault="00EF4ECB" w:rsidP="00EF4ECB">
            <w:pPr>
              <w:jc w:val="center"/>
              <w:rPr>
                <w:rFonts w:ascii="ＭＳ 明朝" w:eastAsia="ＭＳ 明朝" w:hAnsi="ＭＳ 明朝"/>
              </w:rPr>
            </w:pPr>
            <w:r w:rsidRPr="008B0C2E">
              <w:rPr>
                <w:rFonts w:ascii="ＭＳ 明朝" w:eastAsia="ＭＳ 明朝" w:hAnsi="ＭＳ 明朝" w:hint="eastAsia"/>
                <w:spacing w:val="60"/>
                <w:kern w:val="0"/>
                <w:fitText w:val="1260" w:id="2057531392"/>
              </w:rPr>
              <w:t>生年月</w:t>
            </w:r>
            <w:r w:rsidRPr="008B0C2E">
              <w:rPr>
                <w:rFonts w:ascii="ＭＳ 明朝" w:eastAsia="ＭＳ 明朝" w:hAnsi="ＭＳ 明朝" w:hint="eastAsia"/>
                <w:spacing w:val="30"/>
                <w:kern w:val="0"/>
                <w:fitText w:val="1260" w:id="2057531392"/>
              </w:rPr>
              <w:t>日</w:t>
            </w:r>
          </w:p>
        </w:tc>
        <w:tc>
          <w:tcPr>
            <w:tcW w:w="6045" w:type="dxa"/>
            <w:vAlign w:val="center"/>
          </w:tcPr>
          <w:p w:rsidR="00EF4ECB" w:rsidRDefault="00EF4ECB" w:rsidP="00EF4ECB">
            <w:pPr>
              <w:ind w:firstLineChars="400" w:firstLine="840"/>
              <w:rPr>
                <w:rFonts w:ascii="ＭＳ 明朝" w:eastAsia="ＭＳ 明朝" w:hAnsi="ＭＳ 明朝"/>
              </w:rPr>
            </w:pPr>
            <w:r>
              <w:rPr>
                <w:rFonts w:ascii="ＭＳ 明朝" w:eastAsia="ＭＳ 明朝" w:hAnsi="ＭＳ 明朝" w:hint="eastAsia"/>
              </w:rPr>
              <w:t>年　　月　　日</w:t>
            </w:r>
          </w:p>
        </w:tc>
      </w:tr>
      <w:tr w:rsidR="00EF4ECB" w:rsidTr="000A0036">
        <w:trPr>
          <w:trHeight w:val="850"/>
        </w:trPr>
        <w:tc>
          <w:tcPr>
            <w:tcW w:w="520" w:type="dxa"/>
            <w:vMerge/>
          </w:tcPr>
          <w:p w:rsidR="00EF4ECB" w:rsidRDefault="00EF4ECB" w:rsidP="00EF4ECB">
            <w:pPr>
              <w:jc w:val="center"/>
              <w:rPr>
                <w:rFonts w:ascii="ＭＳ 明朝" w:eastAsia="ＭＳ 明朝" w:hAnsi="ＭＳ 明朝"/>
              </w:rPr>
            </w:pPr>
          </w:p>
        </w:tc>
        <w:tc>
          <w:tcPr>
            <w:tcW w:w="1730" w:type="dxa"/>
            <w:vAlign w:val="center"/>
          </w:tcPr>
          <w:p w:rsidR="00EF4ECB" w:rsidRDefault="00EF4ECB" w:rsidP="00EF4ECB">
            <w:pPr>
              <w:jc w:val="center"/>
              <w:rPr>
                <w:rFonts w:ascii="ＭＳ 明朝" w:eastAsia="ＭＳ 明朝" w:hAnsi="ＭＳ 明朝"/>
              </w:rPr>
            </w:pPr>
            <w:r>
              <w:rPr>
                <w:rFonts w:ascii="ＭＳ 明朝" w:eastAsia="ＭＳ 明朝" w:hAnsi="ＭＳ 明朝" w:hint="eastAsia"/>
              </w:rPr>
              <w:t>住　　　　所</w:t>
            </w:r>
          </w:p>
        </w:tc>
        <w:tc>
          <w:tcPr>
            <w:tcW w:w="6045" w:type="dxa"/>
          </w:tcPr>
          <w:p w:rsidR="00EF4ECB" w:rsidRDefault="00EF4ECB" w:rsidP="000A0036">
            <w:pPr>
              <w:rPr>
                <w:rFonts w:ascii="ＭＳ 明朝" w:eastAsia="ＭＳ 明朝" w:hAnsi="ＭＳ 明朝"/>
              </w:rPr>
            </w:pPr>
            <w:r>
              <w:rPr>
                <w:rFonts w:ascii="Segoe UI Emoji" w:eastAsia="Segoe UI Emoji" w:hAnsi="Segoe UI Emoji" w:cs="Segoe UI Emoji"/>
              </w:rPr>
              <w:t>□</w:t>
            </w:r>
            <w:r>
              <w:rPr>
                <w:rFonts w:ascii="ＭＳ 明朝" w:eastAsia="ＭＳ 明朝" w:hAnsi="ＭＳ 明朝" w:hint="eastAsia"/>
              </w:rPr>
              <w:t>申請者と同一</w:t>
            </w:r>
          </w:p>
        </w:tc>
      </w:tr>
      <w:tr w:rsidR="00EF4ECB" w:rsidTr="000A0036">
        <w:trPr>
          <w:trHeight w:val="989"/>
        </w:trPr>
        <w:tc>
          <w:tcPr>
            <w:tcW w:w="520" w:type="dxa"/>
            <w:vMerge w:val="restart"/>
            <w:vAlign w:val="center"/>
          </w:tcPr>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予</w:t>
            </w:r>
          </w:p>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防</w:t>
            </w:r>
          </w:p>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接</w:t>
            </w:r>
          </w:p>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種</w:t>
            </w:r>
          </w:p>
        </w:tc>
        <w:tc>
          <w:tcPr>
            <w:tcW w:w="1730" w:type="dxa"/>
            <w:vAlign w:val="center"/>
          </w:tcPr>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種類及び回数</w:t>
            </w:r>
          </w:p>
        </w:tc>
        <w:tc>
          <w:tcPr>
            <w:tcW w:w="6045" w:type="dxa"/>
            <w:vAlign w:val="bottom"/>
          </w:tcPr>
          <w:p w:rsidR="000A0036" w:rsidRDefault="000A0036" w:rsidP="000A0036">
            <w:pPr>
              <w:rPr>
                <w:rFonts w:ascii="ＭＳ 明朝" w:eastAsia="ＭＳ 明朝" w:hAnsi="ＭＳ 明朝"/>
              </w:rPr>
            </w:pPr>
          </w:p>
          <w:p w:rsidR="00EF4ECB" w:rsidRPr="00EF4ECB" w:rsidRDefault="00EF4ECB" w:rsidP="000A0036">
            <w:pPr>
              <w:rPr>
                <w:rFonts w:ascii="ＭＳ 明朝" w:eastAsia="ＭＳ 明朝" w:hAnsi="ＭＳ 明朝"/>
              </w:rPr>
            </w:pPr>
            <w:r w:rsidRPr="00EF4ECB">
              <w:rPr>
                <w:rFonts w:ascii="ＭＳ 明朝" w:eastAsia="ＭＳ 明朝" w:hAnsi="ＭＳ 明朝" w:hint="eastAsia"/>
              </w:rPr>
              <w:t>※複数回接種を行う場合は回数まで記載</w:t>
            </w:r>
          </w:p>
        </w:tc>
      </w:tr>
      <w:tr w:rsidR="00EF4ECB" w:rsidTr="000A0036">
        <w:trPr>
          <w:trHeight w:val="834"/>
        </w:trPr>
        <w:tc>
          <w:tcPr>
            <w:tcW w:w="520" w:type="dxa"/>
            <w:vMerge/>
          </w:tcPr>
          <w:p w:rsidR="00EF4ECB" w:rsidRPr="00EF4ECB" w:rsidRDefault="00EF4ECB" w:rsidP="00EF4ECB">
            <w:pPr>
              <w:jc w:val="center"/>
              <w:rPr>
                <w:rFonts w:ascii="ＭＳ 明朝" w:eastAsia="ＭＳ 明朝" w:hAnsi="ＭＳ 明朝"/>
              </w:rPr>
            </w:pPr>
          </w:p>
        </w:tc>
        <w:tc>
          <w:tcPr>
            <w:tcW w:w="1730" w:type="dxa"/>
            <w:vAlign w:val="center"/>
          </w:tcPr>
          <w:p w:rsidR="00EF4ECB" w:rsidRPr="00EF4ECB" w:rsidRDefault="00EF4ECB" w:rsidP="00EF4ECB">
            <w:pPr>
              <w:jc w:val="center"/>
              <w:rPr>
                <w:rFonts w:ascii="ＭＳ 明朝" w:eastAsia="ＭＳ 明朝" w:hAnsi="ＭＳ 明朝"/>
              </w:rPr>
            </w:pPr>
            <w:r w:rsidRPr="00EF4ECB">
              <w:rPr>
                <w:rFonts w:ascii="ＭＳ 明朝" w:eastAsia="ＭＳ 明朝" w:hAnsi="ＭＳ 明朝" w:hint="eastAsia"/>
              </w:rPr>
              <w:t>接種予定時期</w:t>
            </w:r>
          </w:p>
        </w:tc>
        <w:tc>
          <w:tcPr>
            <w:tcW w:w="6045" w:type="dxa"/>
            <w:vAlign w:val="bottom"/>
          </w:tcPr>
          <w:p w:rsidR="00EF4ECB" w:rsidRDefault="00EF4ECB" w:rsidP="000A0036">
            <w:pPr>
              <w:rPr>
                <w:rFonts w:ascii="ＭＳ 明朝" w:eastAsia="ＭＳ 明朝" w:hAnsi="ＭＳ 明朝"/>
              </w:rPr>
            </w:pPr>
          </w:p>
          <w:p w:rsidR="00EF4ECB" w:rsidRPr="00EF4ECB" w:rsidRDefault="00EF4ECB" w:rsidP="000A0036">
            <w:pPr>
              <w:rPr>
                <w:rFonts w:ascii="ＭＳ 明朝" w:eastAsia="ＭＳ 明朝" w:hAnsi="ＭＳ 明朝"/>
              </w:rPr>
            </w:pPr>
            <w:r w:rsidRPr="00EF4ECB">
              <w:rPr>
                <w:rFonts w:ascii="ＭＳ 明朝" w:eastAsia="ＭＳ 明朝" w:hAnsi="ＭＳ 明朝" w:hint="eastAsia"/>
              </w:rPr>
              <w:t>※上記予防接種の中で始めに接種予定の予防接種の時期</w:t>
            </w:r>
          </w:p>
        </w:tc>
      </w:tr>
      <w:tr w:rsidR="00EF4ECB" w:rsidTr="00EF4ECB">
        <w:trPr>
          <w:trHeight w:val="832"/>
        </w:trPr>
        <w:tc>
          <w:tcPr>
            <w:tcW w:w="520" w:type="dxa"/>
            <w:vMerge w:val="restart"/>
          </w:tcPr>
          <w:p w:rsidR="00EF4ECB" w:rsidRDefault="00EF4ECB" w:rsidP="00EF4ECB">
            <w:pPr>
              <w:spacing w:line="0" w:lineRule="atLeast"/>
              <w:jc w:val="center"/>
              <w:rPr>
                <w:rFonts w:ascii="ＭＳ 明朝" w:eastAsia="ＭＳ 明朝" w:hAnsi="ＭＳ 明朝"/>
              </w:rPr>
            </w:pPr>
            <w:r>
              <w:rPr>
                <w:rFonts w:ascii="ＭＳ 明朝" w:eastAsia="ＭＳ 明朝" w:hAnsi="ＭＳ 明朝" w:hint="eastAsia"/>
              </w:rPr>
              <w:t>接種医療機関</w:t>
            </w:r>
          </w:p>
        </w:tc>
        <w:tc>
          <w:tcPr>
            <w:tcW w:w="1730" w:type="dxa"/>
            <w:vAlign w:val="center"/>
          </w:tcPr>
          <w:p w:rsidR="00EF4ECB" w:rsidRDefault="00EF4ECB" w:rsidP="00EF4ECB">
            <w:pPr>
              <w:jc w:val="center"/>
              <w:rPr>
                <w:rFonts w:ascii="ＭＳ 明朝" w:eastAsia="ＭＳ 明朝" w:hAnsi="ＭＳ 明朝"/>
              </w:rPr>
            </w:pPr>
            <w:r>
              <w:rPr>
                <w:rFonts w:ascii="ＭＳ 明朝" w:eastAsia="ＭＳ 明朝" w:hAnsi="ＭＳ 明朝" w:hint="eastAsia"/>
              </w:rPr>
              <w:t>名　　　　称</w:t>
            </w:r>
          </w:p>
        </w:tc>
        <w:tc>
          <w:tcPr>
            <w:tcW w:w="6045" w:type="dxa"/>
          </w:tcPr>
          <w:p w:rsidR="00EF4ECB" w:rsidRDefault="00EF4ECB" w:rsidP="00EF4ECB">
            <w:pPr>
              <w:rPr>
                <w:rFonts w:ascii="ＭＳ 明朝" w:eastAsia="ＭＳ 明朝" w:hAnsi="ＭＳ 明朝"/>
              </w:rPr>
            </w:pPr>
          </w:p>
        </w:tc>
      </w:tr>
      <w:tr w:rsidR="00EF4ECB" w:rsidTr="000A0036">
        <w:trPr>
          <w:trHeight w:val="845"/>
        </w:trPr>
        <w:tc>
          <w:tcPr>
            <w:tcW w:w="520" w:type="dxa"/>
            <w:vMerge/>
          </w:tcPr>
          <w:p w:rsidR="00EF4ECB" w:rsidRDefault="00EF4ECB" w:rsidP="00EF4ECB">
            <w:pPr>
              <w:rPr>
                <w:rFonts w:ascii="ＭＳ 明朝" w:eastAsia="ＭＳ 明朝" w:hAnsi="ＭＳ 明朝"/>
              </w:rPr>
            </w:pPr>
          </w:p>
        </w:tc>
        <w:tc>
          <w:tcPr>
            <w:tcW w:w="1730" w:type="dxa"/>
            <w:vAlign w:val="center"/>
          </w:tcPr>
          <w:p w:rsidR="00EF4ECB" w:rsidRDefault="00EF4ECB" w:rsidP="00EF4ECB">
            <w:pPr>
              <w:jc w:val="center"/>
              <w:rPr>
                <w:rFonts w:ascii="ＭＳ 明朝" w:eastAsia="ＭＳ 明朝" w:hAnsi="ＭＳ 明朝"/>
              </w:rPr>
            </w:pPr>
            <w:r w:rsidRPr="008B0C2E">
              <w:rPr>
                <w:rFonts w:ascii="ＭＳ 明朝" w:eastAsia="ＭＳ 明朝" w:hAnsi="ＭＳ 明朝" w:hint="eastAsia"/>
                <w:spacing w:val="150"/>
                <w:kern w:val="0"/>
                <w:fitText w:val="1260" w:id="2057531393"/>
              </w:rPr>
              <w:t>所在</w:t>
            </w:r>
            <w:r w:rsidRPr="008B0C2E">
              <w:rPr>
                <w:rFonts w:ascii="ＭＳ 明朝" w:eastAsia="ＭＳ 明朝" w:hAnsi="ＭＳ 明朝" w:hint="eastAsia"/>
                <w:spacing w:val="15"/>
                <w:kern w:val="0"/>
                <w:fitText w:val="1260" w:id="2057531393"/>
              </w:rPr>
              <w:t>地</w:t>
            </w:r>
          </w:p>
        </w:tc>
        <w:tc>
          <w:tcPr>
            <w:tcW w:w="6045" w:type="dxa"/>
            <w:vAlign w:val="bottom"/>
          </w:tcPr>
          <w:p w:rsidR="00EF4ECB" w:rsidRDefault="00EF4ECB" w:rsidP="000A0036">
            <w:pPr>
              <w:rPr>
                <w:rFonts w:ascii="ＭＳ 明朝" w:eastAsia="ＭＳ 明朝" w:hAnsi="ＭＳ 明朝"/>
              </w:rPr>
            </w:pPr>
          </w:p>
          <w:p w:rsidR="00EF4ECB" w:rsidRDefault="00EF4ECB" w:rsidP="000A0036">
            <w:pPr>
              <w:rPr>
                <w:rFonts w:ascii="ＭＳ 明朝" w:eastAsia="ＭＳ 明朝" w:hAnsi="ＭＳ 明朝"/>
              </w:rPr>
            </w:pPr>
            <w:r>
              <w:rPr>
                <w:rFonts w:ascii="ＭＳ 明朝" w:eastAsia="ＭＳ 明朝" w:hAnsi="ＭＳ 明朝" w:hint="eastAsia"/>
              </w:rPr>
              <w:t>電話番号</w:t>
            </w:r>
          </w:p>
        </w:tc>
      </w:tr>
    </w:tbl>
    <w:p w:rsidR="00EF4ECB" w:rsidRPr="00EF4ECB" w:rsidRDefault="00EF4ECB" w:rsidP="00EF4ECB">
      <w:pPr>
        <w:ind w:firstLineChars="100" w:firstLine="210"/>
        <w:rPr>
          <w:rFonts w:ascii="ＭＳ 明朝" w:eastAsia="ＭＳ 明朝" w:hAnsi="ＭＳ 明朝"/>
        </w:rPr>
      </w:pPr>
      <w:r w:rsidRPr="00EF4ECB">
        <w:rPr>
          <w:rFonts w:ascii="ＭＳ 明朝" w:eastAsia="ＭＳ 明朝" w:hAnsi="ＭＳ 明朝" w:hint="eastAsia"/>
        </w:rPr>
        <w:t>添付書類</w:t>
      </w:r>
    </w:p>
    <w:p w:rsidR="00EF4ECB" w:rsidRPr="00EF4ECB" w:rsidRDefault="00A04979" w:rsidP="00EF4ECB">
      <w:pPr>
        <w:ind w:firstLineChars="100" w:firstLine="210"/>
        <w:rPr>
          <w:rFonts w:ascii="ＭＳ 明朝" w:eastAsia="ＭＳ 明朝" w:hAnsi="ＭＳ 明朝"/>
        </w:rPr>
      </w:pPr>
      <w:r>
        <w:rPr>
          <w:rFonts w:ascii="ＭＳ 明朝" w:eastAsia="ＭＳ 明朝" w:hAnsi="ＭＳ 明朝" w:hint="eastAsia"/>
        </w:rPr>
        <w:t>・愛別町</w:t>
      </w:r>
      <w:r w:rsidR="00EF4ECB" w:rsidRPr="00EF4ECB">
        <w:rPr>
          <w:rFonts w:ascii="ＭＳ 明朝" w:eastAsia="ＭＳ 明朝" w:hAnsi="ＭＳ 明朝" w:hint="eastAsia"/>
        </w:rPr>
        <w:t>特別の理由による任意の予防接種に関する意見書（様式第２号）</w:t>
      </w:r>
    </w:p>
    <w:p w:rsidR="00EF4ECB" w:rsidRPr="00EF4ECB" w:rsidRDefault="00EF4ECB" w:rsidP="00EF4ECB">
      <w:pPr>
        <w:ind w:leftChars="100" w:left="420" w:hangingChars="100" w:hanging="210"/>
        <w:rPr>
          <w:rFonts w:ascii="ＭＳ 明朝" w:eastAsia="ＭＳ 明朝" w:hAnsi="ＭＳ 明朝"/>
        </w:rPr>
      </w:pPr>
      <w:r w:rsidRPr="00EF4ECB">
        <w:rPr>
          <w:rFonts w:ascii="ＭＳ 明朝" w:eastAsia="ＭＳ 明朝" w:hAnsi="ＭＳ 明朝" w:hint="eastAsia"/>
        </w:rPr>
        <w:t>・母子健康手帳（特別の理由が生じる以前の定期の予防接種の履歴が確認できるもの）等の予防接種歴が確認できるものの写し</w:t>
      </w:r>
    </w:p>
    <w:sectPr w:rsidR="00EF4ECB" w:rsidRPr="00EF4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9A" w:rsidRDefault="00E3039A" w:rsidP="00316CA2">
      <w:r>
        <w:separator/>
      </w:r>
    </w:p>
  </w:endnote>
  <w:endnote w:type="continuationSeparator" w:id="0">
    <w:p w:rsidR="00E3039A" w:rsidRDefault="00E3039A" w:rsidP="0031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9A" w:rsidRDefault="00E3039A" w:rsidP="00316CA2">
      <w:r>
        <w:separator/>
      </w:r>
    </w:p>
  </w:footnote>
  <w:footnote w:type="continuationSeparator" w:id="0">
    <w:p w:rsidR="00E3039A" w:rsidRDefault="00E3039A" w:rsidP="00316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CB"/>
    <w:rsid w:val="000A0036"/>
    <w:rsid w:val="00211869"/>
    <w:rsid w:val="002304C5"/>
    <w:rsid w:val="00316CA2"/>
    <w:rsid w:val="006C2F32"/>
    <w:rsid w:val="00836274"/>
    <w:rsid w:val="008B0C2E"/>
    <w:rsid w:val="008F29DC"/>
    <w:rsid w:val="00A04979"/>
    <w:rsid w:val="00AF6CA0"/>
    <w:rsid w:val="00E3039A"/>
    <w:rsid w:val="00EF4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1089B"/>
  <w15:chartTrackingRefBased/>
  <w15:docId w15:val="{E9E92C42-8576-4FA1-A9CA-16E3A048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CA2"/>
    <w:pPr>
      <w:tabs>
        <w:tab w:val="center" w:pos="4252"/>
        <w:tab w:val="right" w:pos="8504"/>
      </w:tabs>
      <w:snapToGrid w:val="0"/>
    </w:pPr>
  </w:style>
  <w:style w:type="character" w:customStyle="1" w:styleId="a4">
    <w:name w:val="ヘッダー (文字)"/>
    <w:basedOn w:val="a0"/>
    <w:link w:val="a3"/>
    <w:uiPriority w:val="99"/>
    <w:rsid w:val="00316CA2"/>
  </w:style>
  <w:style w:type="paragraph" w:styleId="a5">
    <w:name w:val="footer"/>
    <w:basedOn w:val="a"/>
    <w:link w:val="a6"/>
    <w:uiPriority w:val="99"/>
    <w:unhideWhenUsed/>
    <w:rsid w:val="00316CA2"/>
    <w:pPr>
      <w:tabs>
        <w:tab w:val="center" w:pos="4252"/>
        <w:tab w:val="right" w:pos="8504"/>
      </w:tabs>
      <w:snapToGrid w:val="0"/>
    </w:pPr>
  </w:style>
  <w:style w:type="character" w:customStyle="1" w:styleId="a6">
    <w:name w:val="フッター (文字)"/>
    <w:basedOn w:val="a0"/>
    <w:link w:val="a5"/>
    <w:uiPriority w:val="99"/>
    <w:rsid w:val="0031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2020-02-06T05:58:00Z</dcterms:created>
  <dcterms:modified xsi:type="dcterms:W3CDTF">2022-02-19T06:59:00Z</dcterms:modified>
</cp:coreProperties>
</file>